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0098" w:rsidRPr="004F0098" w:rsidRDefault="004F0098" w:rsidP="004F0098">
      <w:pPr>
        <w:spacing w:after="0" w:line="240" w:lineRule="auto"/>
        <w:jc w:val="center"/>
        <w:rPr>
          <w:rFonts w:ascii="Times New Roman" w:eastAsia="Calibri" w:hAnsi="Times New Roman" w:cs="Times New Roman"/>
          <w:sz w:val="28"/>
          <w:szCs w:val="28"/>
        </w:rPr>
      </w:pPr>
      <w:r w:rsidRPr="004F0098">
        <w:rPr>
          <w:rFonts w:ascii="Times New Roman" w:eastAsia="Calibri" w:hAnsi="Times New Roman" w:cs="Times New Roman"/>
          <w:sz w:val="28"/>
          <w:szCs w:val="28"/>
        </w:rPr>
        <w:t>Муниципальное бюджетное учреждение</w:t>
      </w:r>
    </w:p>
    <w:p w:rsidR="004F0098" w:rsidRPr="004F0098" w:rsidRDefault="004F0098" w:rsidP="004F0098">
      <w:pPr>
        <w:spacing w:after="0" w:line="240" w:lineRule="auto"/>
        <w:jc w:val="center"/>
        <w:rPr>
          <w:rFonts w:ascii="Times New Roman" w:eastAsia="Calibri" w:hAnsi="Times New Roman" w:cs="Times New Roman"/>
          <w:sz w:val="28"/>
          <w:szCs w:val="28"/>
        </w:rPr>
      </w:pPr>
      <w:r w:rsidRPr="004F0098">
        <w:rPr>
          <w:rFonts w:ascii="Times New Roman" w:eastAsia="Calibri" w:hAnsi="Times New Roman" w:cs="Times New Roman"/>
          <w:sz w:val="28"/>
          <w:szCs w:val="28"/>
        </w:rPr>
        <w:t xml:space="preserve">дополнительного образования </w:t>
      </w:r>
    </w:p>
    <w:p w:rsidR="004F0098" w:rsidRPr="004F0098" w:rsidRDefault="004F0098" w:rsidP="004F0098">
      <w:pPr>
        <w:spacing w:after="0" w:line="240" w:lineRule="auto"/>
        <w:jc w:val="center"/>
        <w:rPr>
          <w:rFonts w:ascii="Times New Roman" w:eastAsia="Calibri" w:hAnsi="Times New Roman" w:cs="Times New Roman"/>
          <w:sz w:val="28"/>
          <w:szCs w:val="28"/>
        </w:rPr>
      </w:pPr>
      <w:r w:rsidRPr="004F0098">
        <w:rPr>
          <w:rFonts w:ascii="Times New Roman" w:eastAsia="Calibri" w:hAnsi="Times New Roman" w:cs="Times New Roman"/>
          <w:sz w:val="28"/>
          <w:szCs w:val="28"/>
        </w:rPr>
        <w:t>«Детская школа искусств»</w:t>
      </w:r>
    </w:p>
    <w:p w:rsidR="004F0098" w:rsidRPr="004F0098" w:rsidRDefault="004F0098" w:rsidP="004F0098">
      <w:pPr>
        <w:spacing w:after="0" w:line="240" w:lineRule="auto"/>
        <w:jc w:val="center"/>
        <w:rPr>
          <w:rFonts w:ascii="Times New Roman" w:eastAsia="Calibri" w:hAnsi="Times New Roman" w:cs="Times New Roman"/>
          <w:sz w:val="28"/>
          <w:szCs w:val="28"/>
        </w:rPr>
      </w:pPr>
      <w:r w:rsidRPr="004F0098">
        <w:rPr>
          <w:rFonts w:ascii="Times New Roman" w:eastAsia="Calibri" w:hAnsi="Times New Roman" w:cs="Times New Roman"/>
          <w:sz w:val="28"/>
          <w:szCs w:val="28"/>
        </w:rPr>
        <w:t>г. Гремячинск</w:t>
      </w: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72" w:lineRule="exact"/>
        <w:rPr>
          <w:rFonts w:ascii="Times New Roman" w:eastAsiaTheme="minorEastAsia" w:hAnsi="Times New Roman" w:cs="Times New Roman"/>
          <w:sz w:val="24"/>
          <w:szCs w:val="24"/>
          <w:lang w:eastAsia="ru-RU"/>
        </w:rPr>
      </w:pPr>
    </w:p>
    <w:p w:rsidR="004F0098" w:rsidRPr="004F0098" w:rsidRDefault="004F0098" w:rsidP="004F0098">
      <w:pPr>
        <w:spacing w:after="0" w:line="248" w:lineRule="auto"/>
        <w:ind w:right="-239"/>
        <w:jc w:val="center"/>
        <w:rPr>
          <w:rFonts w:ascii="Times New Roman" w:eastAsia="Times New Roman" w:hAnsi="Times New Roman" w:cs="Times New Roman"/>
          <w:b/>
          <w:bCs/>
          <w:sz w:val="27"/>
          <w:szCs w:val="27"/>
          <w:lang w:eastAsia="ru-RU"/>
        </w:rPr>
      </w:pPr>
      <w:r w:rsidRPr="004F0098">
        <w:rPr>
          <w:rFonts w:ascii="Times New Roman" w:eastAsia="Times New Roman" w:hAnsi="Times New Roman" w:cs="Times New Roman"/>
          <w:b/>
          <w:bCs/>
          <w:sz w:val="27"/>
          <w:szCs w:val="27"/>
          <w:lang w:eastAsia="ru-RU"/>
        </w:rPr>
        <w:t>ДОПОЛНИТЕЛЬНАЯ ПРЕДПРОФЕССИОНАЛЬНАЯ ОБЩЕОБРАЗОВАТЕЛЬНАЯ ПРОГРАММА В ОБЛАСТИ МУЗЫКАЛЬНОГО ИСКУССТВА «СТРУННЫЕ ИНСТРУМЕНТЫ»,</w:t>
      </w:r>
    </w:p>
    <w:p w:rsidR="004F0098" w:rsidRPr="004F0098" w:rsidRDefault="004F0098" w:rsidP="004F0098">
      <w:pPr>
        <w:spacing w:after="0" w:line="248" w:lineRule="auto"/>
        <w:ind w:right="-239"/>
        <w:jc w:val="center"/>
        <w:rPr>
          <w:rFonts w:ascii="Times New Roman" w:eastAsiaTheme="minorEastAsia" w:hAnsi="Times New Roman" w:cs="Times New Roman"/>
          <w:sz w:val="20"/>
          <w:szCs w:val="20"/>
          <w:lang w:eastAsia="ru-RU"/>
        </w:rPr>
      </w:pPr>
      <w:r w:rsidRPr="004F0098">
        <w:rPr>
          <w:rFonts w:ascii="Times New Roman" w:eastAsia="Times New Roman" w:hAnsi="Times New Roman" w:cs="Times New Roman"/>
          <w:b/>
          <w:bCs/>
          <w:sz w:val="27"/>
          <w:szCs w:val="27"/>
          <w:lang w:eastAsia="ru-RU"/>
        </w:rPr>
        <w:t xml:space="preserve"> «НАРОДНЫЕ ИНСТРУМЕНТЫ» </w:t>
      </w: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Default="004F0098" w:rsidP="004F0098">
      <w:pPr>
        <w:spacing w:after="0" w:line="200" w:lineRule="exact"/>
        <w:rPr>
          <w:rFonts w:ascii="Times New Roman" w:eastAsiaTheme="minorEastAsia" w:hAnsi="Times New Roman" w:cs="Times New Roman"/>
          <w:sz w:val="24"/>
          <w:szCs w:val="24"/>
          <w:lang w:eastAsia="ru-RU"/>
        </w:rPr>
      </w:pPr>
    </w:p>
    <w:p w:rsidR="00613455" w:rsidRPr="004F0098" w:rsidRDefault="00613455"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373" w:lineRule="exact"/>
        <w:rPr>
          <w:rFonts w:ascii="Times New Roman" w:eastAsiaTheme="minorEastAsia" w:hAnsi="Times New Roman" w:cs="Times New Roman"/>
          <w:sz w:val="24"/>
          <w:szCs w:val="24"/>
          <w:lang w:eastAsia="ru-RU"/>
        </w:rPr>
      </w:pPr>
    </w:p>
    <w:p w:rsidR="004F0098" w:rsidRPr="004F0098" w:rsidRDefault="00257623" w:rsidP="004F0098">
      <w:pPr>
        <w:spacing w:after="0" w:line="236" w:lineRule="auto"/>
        <w:ind w:right="1380"/>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r w:rsidR="004F0098" w:rsidRPr="004F0098">
        <w:rPr>
          <w:rFonts w:ascii="Times New Roman" w:eastAsia="Times New Roman" w:hAnsi="Times New Roman" w:cs="Times New Roman"/>
          <w:b/>
          <w:bCs/>
          <w:sz w:val="32"/>
          <w:szCs w:val="32"/>
          <w:lang w:eastAsia="ru-RU"/>
        </w:rPr>
        <w:t xml:space="preserve">Предметная область </w:t>
      </w:r>
    </w:p>
    <w:p w:rsidR="004F0098" w:rsidRPr="004F0098" w:rsidRDefault="00257623" w:rsidP="004F0098">
      <w:pPr>
        <w:spacing w:after="0" w:line="236" w:lineRule="auto"/>
        <w:ind w:right="1380"/>
        <w:jc w:val="center"/>
        <w:rPr>
          <w:rFonts w:ascii="Times New Roman" w:eastAsiaTheme="minorEastAsia" w:hAnsi="Times New Roman" w:cs="Times New Roman"/>
          <w:sz w:val="24"/>
          <w:szCs w:val="24"/>
          <w:lang w:eastAsia="ru-RU"/>
        </w:rPr>
      </w:pPr>
      <w:r>
        <w:rPr>
          <w:rFonts w:ascii="Times New Roman" w:eastAsia="Times New Roman" w:hAnsi="Times New Roman" w:cs="Times New Roman"/>
          <w:b/>
          <w:bCs/>
          <w:sz w:val="32"/>
          <w:szCs w:val="32"/>
          <w:lang w:eastAsia="ru-RU"/>
        </w:rPr>
        <w:t xml:space="preserve">    </w:t>
      </w:r>
      <w:r w:rsidR="004F0098" w:rsidRPr="004F0098">
        <w:rPr>
          <w:rFonts w:ascii="Times New Roman" w:eastAsia="Times New Roman" w:hAnsi="Times New Roman" w:cs="Times New Roman"/>
          <w:b/>
          <w:bCs/>
          <w:sz w:val="32"/>
          <w:szCs w:val="32"/>
          <w:lang w:eastAsia="ru-RU"/>
        </w:rPr>
        <w:t xml:space="preserve">ПО.01. МУЗЫКАЛЬНОЕ ИСПОЛНИТЕЛЬСТВО </w:t>
      </w: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93" w:lineRule="exact"/>
        <w:rPr>
          <w:rFonts w:ascii="Times New Roman" w:eastAsiaTheme="minorEastAsia" w:hAnsi="Times New Roman" w:cs="Times New Roman"/>
          <w:sz w:val="24"/>
          <w:szCs w:val="24"/>
          <w:lang w:eastAsia="ru-RU"/>
        </w:rPr>
      </w:pPr>
    </w:p>
    <w:p w:rsidR="00613455" w:rsidRDefault="004F0098" w:rsidP="004F0098">
      <w:pPr>
        <w:spacing w:after="0" w:line="240" w:lineRule="auto"/>
        <w:jc w:val="center"/>
        <w:rPr>
          <w:rFonts w:ascii="Times New Roman" w:eastAsia="Times New Roman" w:hAnsi="Times New Roman" w:cs="Times New Roman"/>
          <w:b/>
          <w:bCs/>
          <w:sz w:val="36"/>
          <w:szCs w:val="36"/>
          <w:lang w:eastAsia="ru-RU"/>
        </w:rPr>
      </w:pPr>
      <w:r w:rsidRPr="004F0098">
        <w:rPr>
          <w:rFonts w:ascii="Times New Roman" w:eastAsia="Times New Roman" w:hAnsi="Times New Roman" w:cs="Times New Roman"/>
          <w:b/>
          <w:bCs/>
          <w:sz w:val="36"/>
          <w:szCs w:val="36"/>
          <w:lang w:eastAsia="ru-RU"/>
        </w:rPr>
        <w:t xml:space="preserve">Программа по учебному предмету </w:t>
      </w:r>
    </w:p>
    <w:p w:rsidR="004F0098" w:rsidRPr="004F0098" w:rsidRDefault="00613455" w:rsidP="004F0098">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sz w:val="36"/>
          <w:szCs w:val="36"/>
          <w:lang w:eastAsia="ru-RU"/>
        </w:rPr>
        <w:t>ПО.01.УП.03.</w:t>
      </w:r>
      <w:r w:rsidR="004F0098" w:rsidRPr="004F0098">
        <w:rPr>
          <w:rFonts w:ascii="Times New Roman" w:eastAsia="Times New Roman" w:hAnsi="Times New Roman" w:cs="Times New Roman"/>
          <w:b/>
          <w:bCs/>
          <w:sz w:val="36"/>
          <w:szCs w:val="36"/>
          <w:lang w:eastAsia="ru-RU"/>
        </w:rPr>
        <w:t>ФОРТЕПИАНО</w:t>
      </w: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Default="004F0098" w:rsidP="004F0098">
      <w:pPr>
        <w:spacing w:after="0" w:line="200" w:lineRule="exact"/>
        <w:rPr>
          <w:rFonts w:ascii="Times New Roman" w:eastAsiaTheme="minorEastAsia" w:hAnsi="Times New Roman" w:cs="Times New Roman"/>
          <w:sz w:val="24"/>
          <w:szCs w:val="24"/>
          <w:lang w:eastAsia="ru-RU"/>
        </w:rPr>
      </w:pPr>
    </w:p>
    <w:p w:rsidR="00613455" w:rsidRDefault="00613455" w:rsidP="004F0098">
      <w:pPr>
        <w:spacing w:after="0" w:line="200" w:lineRule="exact"/>
        <w:rPr>
          <w:rFonts w:ascii="Times New Roman" w:eastAsiaTheme="minorEastAsia" w:hAnsi="Times New Roman" w:cs="Times New Roman"/>
          <w:sz w:val="24"/>
          <w:szCs w:val="24"/>
          <w:lang w:eastAsia="ru-RU"/>
        </w:rPr>
      </w:pPr>
    </w:p>
    <w:p w:rsidR="00613455" w:rsidRDefault="00613455" w:rsidP="004F0098">
      <w:pPr>
        <w:spacing w:after="0" w:line="200" w:lineRule="exact"/>
        <w:rPr>
          <w:rFonts w:ascii="Times New Roman" w:eastAsiaTheme="minorEastAsia" w:hAnsi="Times New Roman" w:cs="Times New Roman"/>
          <w:sz w:val="24"/>
          <w:szCs w:val="24"/>
          <w:lang w:eastAsia="ru-RU"/>
        </w:rPr>
      </w:pPr>
    </w:p>
    <w:p w:rsidR="00613455" w:rsidRDefault="00613455" w:rsidP="004F0098">
      <w:pPr>
        <w:spacing w:after="0" w:line="200" w:lineRule="exact"/>
        <w:rPr>
          <w:rFonts w:ascii="Times New Roman" w:eastAsiaTheme="minorEastAsia" w:hAnsi="Times New Roman" w:cs="Times New Roman"/>
          <w:sz w:val="24"/>
          <w:szCs w:val="24"/>
          <w:lang w:eastAsia="ru-RU"/>
        </w:rPr>
      </w:pPr>
    </w:p>
    <w:p w:rsidR="00613455" w:rsidRDefault="00613455" w:rsidP="004F0098">
      <w:pPr>
        <w:spacing w:after="0" w:line="200" w:lineRule="exact"/>
        <w:rPr>
          <w:rFonts w:ascii="Times New Roman" w:eastAsiaTheme="minorEastAsia" w:hAnsi="Times New Roman" w:cs="Times New Roman"/>
          <w:sz w:val="24"/>
          <w:szCs w:val="24"/>
          <w:lang w:eastAsia="ru-RU"/>
        </w:rPr>
      </w:pPr>
    </w:p>
    <w:p w:rsidR="00613455" w:rsidRDefault="00613455" w:rsidP="004F0098">
      <w:pPr>
        <w:spacing w:after="0" w:line="200" w:lineRule="exact"/>
        <w:rPr>
          <w:rFonts w:ascii="Times New Roman" w:eastAsiaTheme="minorEastAsia" w:hAnsi="Times New Roman" w:cs="Times New Roman"/>
          <w:sz w:val="24"/>
          <w:szCs w:val="24"/>
          <w:lang w:eastAsia="ru-RU"/>
        </w:rPr>
      </w:pPr>
    </w:p>
    <w:p w:rsidR="00613455" w:rsidRDefault="00613455" w:rsidP="004F0098">
      <w:pPr>
        <w:spacing w:after="0" w:line="200" w:lineRule="exact"/>
        <w:rPr>
          <w:rFonts w:ascii="Times New Roman" w:eastAsiaTheme="minorEastAsia" w:hAnsi="Times New Roman" w:cs="Times New Roman"/>
          <w:sz w:val="24"/>
          <w:szCs w:val="24"/>
          <w:lang w:eastAsia="ru-RU"/>
        </w:rPr>
      </w:pPr>
    </w:p>
    <w:p w:rsidR="00613455" w:rsidRDefault="00613455" w:rsidP="004F0098">
      <w:pPr>
        <w:spacing w:after="0" w:line="200" w:lineRule="exact"/>
        <w:rPr>
          <w:rFonts w:ascii="Times New Roman" w:eastAsiaTheme="minorEastAsia" w:hAnsi="Times New Roman" w:cs="Times New Roman"/>
          <w:sz w:val="24"/>
          <w:szCs w:val="24"/>
          <w:lang w:eastAsia="ru-RU"/>
        </w:rPr>
      </w:pPr>
    </w:p>
    <w:p w:rsidR="00613455" w:rsidRPr="004F0098" w:rsidRDefault="00613455"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Default="004F0098" w:rsidP="004F0098">
      <w:pPr>
        <w:spacing w:after="0" w:line="200" w:lineRule="exact"/>
        <w:rPr>
          <w:rFonts w:ascii="Times New Roman" w:eastAsiaTheme="minorEastAsia" w:hAnsi="Times New Roman" w:cs="Times New Roman"/>
          <w:sz w:val="24"/>
          <w:szCs w:val="24"/>
          <w:lang w:eastAsia="ru-RU"/>
        </w:rPr>
      </w:pPr>
    </w:p>
    <w:p w:rsidR="00257623" w:rsidRDefault="00257623" w:rsidP="004F0098">
      <w:pPr>
        <w:spacing w:after="0" w:line="200" w:lineRule="exact"/>
        <w:rPr>
          <w:rFonts w:ascii="Times New Roman" w:eastAsiaTheme="minorEastAsia" w:hAnsi="Times New Roman" w:cs="Times New Roman"/>
          <w:sz w:val="24"/>
          <w:szCs w:val="24"/>
          <w:lang w:eastAsia="ru-RU"/>
        </w:rPr>
      </w:pPr>
    </w:p>
    <w:p w:rsidR="00257623" w:rsidRDefault="00257623" w:rsidP="004F0098">
      <w:pPr>
        <w:spacing w:after="0" w:line="200" w:lineRule="exact"/>
        <w:rPr>
          <w:rFonts w:ascii="Times New Roman" w:eastAsiaTheme="minorEastAsia" w:hAnsi="Times New Roman" w:cs="Times New Roman"/>
          <w:sz w:val="24"/>
          <w:szCs w:val="24"/>
          <w:lang w:eastAsia="ru-RU"/>
        </w:rPr>
      </w:pPr>
    </w:p>
    <w:p w:rsidR="00257623" w:rsidRDefault="00257623" w:rsidP="004F0098">
      <w:pPr>
        <w:spacing w:after="0" w:line="200" w:lineRule="exact"/>
        <w:rPr>
          <w:rFonts w:ascii="Times New Roman" w:eastAsiaTheme="minorEastAsia" w:hAnsi="Times New Roman" w:cs="Times New Roman"/>
          <w:sz w:val="24"/>
          <w:szCs w:val="24"/>
          <w:lang w:eastAsia="ru-RU"/>
        </w:rPr>
      </w:pPr>
    </w:p>
    <w:p w:rsidR="00257623" w:rsidRDefault="00257623" w:rsidP="004F0098">
      <w:pPr>
        <w:spacing w:after="0" w:line="200" w:lineRule="exact"/>
        <w:rPr>
          <w:rFonts w:ascii="Times New Roman" w:eastAsiaTheme="minorEastAsia" w:hAnsi="Times New Roman" w:cs="Times New Roman"/>
          <w:sz w:val="24"/>
          <w:szCs w:val="24"/>
          <w:lang w:eastAsia="ru-RU"/>
        </w:rPr>
      </w:pPr>
    </w:p>
    <w:p w:rsidR="00257623" w:rsidRPr="004F0098" w:rsidRDefault="00257623"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Pr="004F0098" w:rsidRDefault="004F0098" w:rsidP="004F0098">
      <w:pPr>
        <w:spacing w:after="0" w:line="200" w:lineRule="exact"/>
        <w:rPr>
          <w:rFonts w:ascii="Times New Roman" w:eastAsiaTheme="minorEastAsia" w:hAnsi="Times New Roman" w:cs="Times New Roman"/>
          <w:sz w:val="24"/>
          <w:szCs w:val="24"/>
          <w:lang w:eastAsia="ru-RU"/>
        </w:rPr>
      </w:pPr>
    </w:p>
    <w:p w:rsidR="004F0098" w:rsidRDefault="00BE2BB2" w:rsidP="00613455">
      <w:pPr>
        <w:spacing w:after="0" w:line="200" w:lineRule="exact"/>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202</w:t>
      </w:r>
      <w:r w:rsidR="00257623">
        <w:rPr>
          <w:rFonts w:ascii="Times New Roman" w:eastAsiaTheme="minorEastAsia" w:hAnsi="Times New Roman" w:cs="Times New Roman"/>
          <w:sz w:val="28"/>
          <w:szCs w:val="28"/>
          <w:lang w:eastAsia="ru-RU"/>
        </w:rPr>
        <w:t>4</w:t>
      </w:r>
    </w:p>
    <w:p w:rsidR="00257623" w:rsidRDefault="00257623" w:rsidP="00613455">
      <w:pPr>
        <w:spacing w:after="0" w:line="200" w:lineRule="exact"/>
        <w:jc w:val="center"/>
        <w:rPr>
          <w:rFonts w:ascii="Times New Roman" w:eastAsiaTheme="minorEastAsia" w:hAnsi="Times New Roman" w:cs="Times New Roman"/>
          <w:sz w:val="28"/>
          <w:szCs w:val="28"/>
          <w:lang w:eastAsia="ru-RU"/>
        </w:rPr>
      </w:pPr>
    </w:p>
    <w:p w:rsidR="00257623" w:rsidRPr="00613455" w:rsidRDefault="00257623" w:rsidP="00613455">
      <w:pPr>
        <w:spacing w:after="0" w:line="200" w:lineRule="exact"/>
        <w:jc w:val="center"/>
        <w:rPr>
          <w:rFonts w:ascii="Times New Roman" w:eastAsiaTheme="minorEastAsia" w:hAnsi="Times New Roman" w:cs="Times New Roman"/>
          <w:sz w:val="28"/>
          <w:szCs w:val="28"/>
          <w:lang w:eastAsia="ru-RU"/>
        </w:rPr>
      </w:pPr>
    </w:p>
    <w:p w:rsidR="00257623" w:rsidRPr="00257623" w:rsidRDefault="00257623" w:rsidP="00257623">
      <w:pPr>
        <w:tabs>
          <w:tab w:val="left" w:pos="3930"/>
        </w:tabs>
        <w:suppressAutoHyphens/>
        <w:spacing w:after="0" w:line="240" w:lineRule="auto"/>
        <w:rPr>
          <w:rFonts w:ascii="Times New Roman" w:eastAsia="Calibri" w:hAnsi="Times New Roman" w:cs="Times New Roman"/>
          <w:sz w:val="28"/>
          <w:szCs w:val="28"/>
          <w:lang w:eastAsia="ar-SA"/>
        </w:rPr>
      </w:pPr>
      <w:r w:rsidRPr="00257623">
        <w:rPr>
          <w:rFonts w:ascii="Times New Roman" w:eastAsia="Calibri" w:hAnsi="Times New Roman" w:cs="Times New Roman"/>
          <w:sz w:val="28"/>
          <w:szCs w:val="28"/>
          <w:lang w:eastAsia="ar-SA"/>
        </w:rPr>
        <w:t>ОДОБРЕНО                                                                  УТВЕРЖДАЮ</w:t>
      </w:r>
    </w:p>
    <w:p w:rsidR="00257623" w:rsidRPr="00257623" w:rsidRDefault="00257623" w:rsidP="00257623">
      <w:pPr>
        <w:tabs>
          <w:tab w:val="left" w:pos="3930"/>
        </w:tabs>
        <w:suppressAutoHyphens/>
        <w:spacing w:after="0" w:line="240" w:lineRule="auto"/>
        <w:rPr>
          <w:rFonts w:ascii="Times New Roman" w:eastAsia="Calibri" w:hAnsi="Times New Roman" w:cs="Times New Roman"/>
          <w:sz w:val="28"/>
          <w:szCs w:val="28"/>
          <w:lang w:eastAsia="ar-SA"/>
        </w:rPr>
      </w:pPr>
      <w:r w:rsidRPr="00257623">
        <w:rPr>
          <w:rFonts w:ascii="Times New Roman" w:eastAsia="Calibri" w:hAnsi="Times New Roman" w:cs="Times New Roman"/>
          <w:sz w:val="28"/>
          <w:szCs w:val="28"/>
          <w:lang w:eastAsia="ar-SA"/>
        </w:rPr>
        <w:t>Педагогическим советом МБУ ДО                           Директор МБУ ДО</w:t>
      </w:r>
    </w:p>
    <w:p w:rsidR="00257623" w:rsidRPr="00257623" w:rsidRDefault="00257623" w:rsidP="00257623">
      <w:pPr>
        <w:suppressAutoHyphens/>
        <w:spacing w:after="0" w:line="240" w:lineRule="auto"/>
        <w:rPr>
          <w:rFonts w:ascii="Times New Roman" w:eastAsia="Calibri" w:hAnsi="Times New Roman" w:cs="Times New Roman"/>
          <w:sz w:val="28"/>
          <w:szCs w:val="28"/>
          <w:lang w:eastAsia="ar-SA"/>
        </w:rPr>
      </w:pPr>
      <w:r w:rsidRPr="00257623">
        <w:rPr>
          <w:rFonts w:ascii="Times New Roman" w:eastAsia="Calibri" w:hAnsi="Times New Roman" w:cs="Times New Roman"/>
          <w:sz w:val="28"/>
          <w:szCs w:val="28"/>
          <w:lang w:eastAsia="ar-SA"/>
        </w:rPr>
        <w:t>«Детская школа искусств»</w:t>
      </w:r>
      <w:r w:rsidRPr="00257623">
        <w:rPr>
          <w:rFonts w:ascii="Times New Roman" w:eastAsia="Calibri" w:hAnsi="Times New Roman" w:cs="Times New Roman"/>
          <w:sz w:val="28"/>
          <w:szCs w:val="28"/>
          <w:lang w:eastAsia="ar-SA"/>
        </w:rPr>
        <w:tab/>
        <w:t xml:space="preserve">                               «Детская школа искусств»</w:t>
      </w:r>
    </w:p>
    <w:p w:rsidR="00257623" w:rsidRPr="00257623" w:rsidRDefault="00257623" w:rsidP="00257623">
      <w:pPr>
        <w:tabs>
          <w:tab w:val="left" w:pos="3930"/>
        </w:tabs>
        <w:suppressAutoHyphens/>
        <w:spacing w:after="0" w:line="240" w:lineRule="auto"/>
        <w:rPr>
          <w:rFonts w:ascii="Times New Roman" w:eastAsia="Calibri" w:hAnsi="Times New Roman" w:cs="Times New Roman"/>
          <w:sz w:val="28"/>
          <w:szCs w:val="28"/>
          <w:lang w:eastAsia="ar-SA"/>
        </w:rPr>
      </w:pPr>
      <w:r w:rsidRPr="00257623">
        <w:rPr>
          <w:rFonts w:ascii="Times New Roman" w:eastAsia="Calibri" w:hAnsi="Times New Roman" w:cs="Times New Roman"/>
          <w:sz w:val="28"/>
          <w:szCs w:val="28"/>
          <w:lang w:eastAsia="ar-SA"/>
        </w:rPr>
        <w:t xml:space="preserve">                                                                                   __________Д.А. Обухова</w:t>
      </w:r>
    </w:p>
    <w:p w:rsidR="00257623" w:rsidRPr="00257623" w:rsidRDefault="00257623" w:rsidP="00257623">
      <w:pPr>
        <w:tabs>
          <w:tab w:val="left" w:pos="6015"/>
        </w:tabs>
        <w:suppressAutoHyphens/>
        <w:spacing w:after="0" w:line="240" w:lineRule="auto"/>
        <w:rPr>
          <w:rFonts w:ascii="Times New Roman" w:eastAsia="Calibri" w:hAnsi="Times New Roman" w:cs="Times New Roman"/>
          <w:sz w:val="28"/>
          <w:szCs w:val="28"/>
          <w:lang w:eastAsia="ar-SA"/>
        </w:rPr>
      </w:pPr>
      <w:r w:rsidRPr="00257623">
        <w:rPr>
          <w:rFonts w:ascii="Times New Roman" w:eastAsia="Calibri" w:hAnsi="Times New Roman" w:cs="Times New Roman"/>
          <w:sz w:val="28"/>
          <w:szCs w:val="28"/>
          <w:lang w:eastAsia="ar-SA"/>
        </w:rPr>
        <w:t>Дата рассмотрения:</w:t>
      </w:r>
      <w:r w:rsidRPr="00257623">
        <w:rPr>
          <w:rFonts w:ascii="Times New Roman" w:eastAsia="Calibri" w:hAnsi="Times New Roman" w:cs="Times New Roman"/>
          <w:sz w:val="28"/>
          <w:szCs w:val="28"/>
          <w:lang w:eastAsia="ar-SA"/>
        </w:rPr>
        <w:tab/>
        <w:t>Дата утверждения:</w:t>
      </w:r>
    </w:p>
    <w:p w:rsidR="00257623" w:rsidRPr="00257623" w:rsidRDefault="00257623" w:rsidP="00257623">
      <w:pPr>
        <w:tabs>
          <w:tab w:val="left" w:pos="6015"/>
        </w:tabs>
        <w:suppressAutoHyphens/>
        <w:spacing w:after="0" w:line="240" w:lineRule="auto"/>
        <w:rPr>
          <w:rFonts w:ascii="Times New Roman" w:eastAsia="Calibri" w:hAnsi="Times New Roman" w:cs="Times New Roman"/>
          <w:sz w:val="28"/>
          <w:szCs w:val="28"/>
          <w:lang w:eastAsia="ar-SA"/>
        </w:rPr>
      </w:pPr>
      <w:r w:rsidRPr="00257623">
        <w:rPr>
          <w:rFonts w:ascii="Times New Roman" w:eastAsia="Calibri" w:hAnsi="Times New Roman" w:cs="Times New Roman"/>
          <w:sz w:val="28"/>
          <w:szCs w:val="28"/>
          <w:lang w:eastAsia="ar-SA"/>
        </w:rPr>
        <w:t>«__» ____________2024 г.</w:t>
      </w:r>
      <w:r w:rsidRPr="00257623">
        <w:rPr>
          <w:rFonts w:ascii="Times New Roman" w:eastAsia="Calibri" w:hAnsi="Times New Roman" w:cs="Times New Roman"/>
          <w:sz w:val="28"/>
          <w:szCs w:val="28"/>
          <w:lang w:eastAsia="ar-SA"/>
        </w:rPr>
        <w:tab/>
        <w:t xml:space="preserve">«__»__________2024 г. </w:t>
      </w:r>
    </w:p>
    <w:p w:rsidR="00257623" w:rsidRPr="00257623" w:rsidRDefault="00257623" w:rsidP="00257623">
      <w:pPr>
        <w:suppressAutoHyphens/>
        <w:spacing w:after="0" w:line="240" w:lineRule="auto"/>
        <w:rPr>
          <w:rFonts w:ascii="Times New Roman" w:eastAsia="Calibri" w:hAnsi="Times New Roman" w:cs="Times New Roman"/>
          <w:sz w:val="28"/>
          <w:szCs w:val="28"/>
          <w:lang w:eastAsia="ar-SA"/>
        </w:rPr>
      </w:pPr>
    </w:p>
    <w:p w:rsidR="00257623" w:rsidRPr="00257623" w:rsidRDefault="00257623" w:rsidP="00257623">
      <w:pPr>
        <w:suppressAutoHyphens/>
        <w:spacing w:after="0" w:line="240" w:lineRule="auto"/>
        <w:jc w:val="both"/>
        <w:rPr>
          <w:rFonts w:ascii="Times New Roman" w:eastAsia="SimSun" w:hAnsi="Times New Roman" w:cs="Times New Roman"/>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Times New Roman"/>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Times New Roman"/>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Times New Roman"/>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Times New Roman"/>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Times New Roman"/>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Times New Roman"/>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Times New Roman"/>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Times New Roman"/>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Times New Roman"/>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Times New Roman"/>
          <w:kern w:val="1"/>
          <w:sz w:val="28"/>
          <w:szCs w:val="28"/>
          <w:lang w:eastAsia="hi-IN" w:bidi="hi-IN"/>
        </w:rPr>
      </w:pPr>
      <w:r w:rsidRPr="00257623">
        <w:rPr>
          <w:rFonts w:ascii="Times New Roman" w:eastAsia="SimSun" w:hAnsi="Times New Roman" w:cs="Times New Roman"/>
          <w:kern w:val="1"/>
          <w:sz w:val="28"/>
          <w:szCs w:val="28"/>
          <w:lang w:eastAsia="hi-IN" w:bidi="hi-IN"/>
        </w:rPr>
        <w:t>Составители:</w:t>
      </w:r>
    </w:p>
    <w:p w:rsidR="00257623" w:rsidRPr="00257623" w:rsidRDefault="00257623" w:rsidP="00257623">
      <w:pPr>
        <w:suppressAutoHyphens/>
        <w:spacing w:after="0" w:line="240" w:lineRule="auto"/>
        <w:rPr>
          <w:rFonts w:ascii="Times New Roman" w:eastAsia="Calibri" w:hAnsi="Times New Roman" w:cs="Times New Roman"/>
          <w:sz w:val="28"/>
          <w:szCs w:val="28"/>
          <w:lang w:eastAsia="ar-SA"/>
        </w:rPr>
      </w:pPr>
      <w:r w:rsidRPr="00257623">
        <w:rPr>
          <w:rFonts w:ascii="Times New Roman" w:eastAsia="SimSun" w:hAnsi="Times New Roman" w:cs="Mangal"/>
          <w:b/>
          <w:kern w:val="1"/>
          <w:sz w:val="28"/>
          <w:szCs w:val="28"/>
          <w:lang w:eastAsia="hi-IN" w:bidi="hi-IN"/>
        </w:rPr>
        <w:t xml:space="preserve">Ботова Людмила Вячеславовна, </w:t>
      </w:r>
      <w:r w:rsidRPr="00257623">
        <w:rPr>
          <w:rFonts w:ascii="Times New Roman" w:eastAsia="SimSun" w:hAnsi="Times New Roman" w:cs="Times New Roman"/>
          <w:kern w:val="1"/>
          <w:sz w:val="28"/>
          <w:szCs w:val="28"/>
          <w:lang w:eastAsia="hi-IN" w:bidi="hi-IN"/>
        </w:rPr>
        <w:t>преподаватель п</w:t>
      </w:r>
      <w:r w:rsidRPr="00257623">
        <w:rPr>
          <w:rFonts w:ascii="Times New Roman" w:eastAsia="Calibri" w:hAnsi="Times New Roman" w:cs="Times New Roman"/>
          <w:sz w:val="28"/>
          <w:szCs w:val="28"/>
          <w:lang w:eastAsia="ar-SA"/>
        </w:rPr>
        <w:t>о классу фортепиано МБУ ДО «Детская школа искусств»</w:t>
      </w:r>
    </w:p>
    <w:p w:rsidR="00257623" w:rsidRPr="00257623" w:rsidRDefault="00257623" w:rsidP="00257623">
      <w:pPr>
        <w:suppressAutoHyphens/>
        <w:spacing w:after="0" w:line="240" w:lineRule="auto"/>
        <w:rPr>
          <w:rFonts w:ascii="Times New Roman" w:eastAsia="Calibri" w:hAnsi="Times New Roman" w:cs="Times New Roman"/>
          <w:sz w:val="28"/>
          <w:szCs w:val="28"/>
          <w:lang w:eastAsia="ar-SA"/>
        </w:rPr>
      </w:pPr>
      <w:r w:rsidRPr="00257623">
        <w:rPr>
          <w:rFonts w:ascii="Times New Roman" w:eastAsia="Calibri" w:hAnsi="Times New Roman" w:cs="Times New Roman"/>
          <w:b/>
          <w:bCs/>
          <w:sz w:val="28"/>
          <w:szCs w:val="28"/>
          <w:lang w:eastAsia="ar-SA"/>
        </w:rPr>
        <w:t>Повидайко Альбина Фанилевна</w:t>
      </w:r>
      <w:r w:rsidRPr="00257623">
        <w:rPr>
          <w:rFonts w:ascii="Times New Roman" w:eastAsia="Calibri" w:hAnsi="Times New Roman" w:cs="Times New Roman"/>
          <w:sz w:val="28"/>
          <w:szCs w:val="28"/>
          <w:lang w:eastAsia="ar-SA"/>
        </w:rPr>
        <w:t>, заместитель директора по учебно-воспитательной работе МБУ ДО «Детская школа искусств»</w:t>
      </w:r>
    </w:p>
    <w:p w:rsidR="00257623" w:rsidRPr="00257623" w:rsidRDefault="00257623" w:rsidP="00257623">
      <w:pPr>
        <w:suppressAutoHyphens/>
        <w:spacing w:after="0" w:line="240" w:lineRule="auto"/>
        <w:jc w:val="both"/>
        <w:rPr>
          <w:rFonts w:ascii="Times New Roman" w:eastAsia="SimSun" w:hAnsi="Times New Roman" w:cs="Mangal"/>
          <w:b/>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Mangal"/>
          <w:b/>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Mangal"/>
          <w:b/>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Mangal"/>
          <w:b/>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Mangal"/>
          <w:b/>
          <w:kern w:val="1"/>
          <w:sz w:val="28"/>
          <w:szCs w:val="28"/>
          <w:lang w:eastAsia="hi-IN" w:bidi="hi-IN"/>
        </w:rPr>
      </w:pPr>
    </w:p>
    <w:p w:rsidR="00257623" w:rsidRPr="00257623" w:rsidRDefault="00257623" w:rsidP="00257623">
      <w:pPr>
        <w:suppressAutoHyphens/>
        <w:spacing w:after="0" w:line="240" w:lineRule="auto"/>
        <w:jc w:val="both"/>
        <w:rPr>
          <w:rFonts w:ascii="Arial" w:eastAsia="SimSun" w:hAnsi="Arial" w:cs="Mangal"/>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Times New Roman"/>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Times New Roman"/>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Times New Roman"/>
          <w:kern w:val="1"/>
          <w:sz w:val="28"/>
          <w:szCs w:val="28"/>
          <w:lang w:eastAsia="hi-IN" w:bidi="hi-IN"/>
        </w:rPr>
      </w:pPr>
      <w:r w:rsidRPr="00257623">
        <w:rPr>
          <w:rFonts w:ascii="Times New Roman" w:eastAsia="SimSun" w:hAnsi="Times New Roman" w:cs="Times New Roman"/>
          <w:kern w:val="1"/>
          <w:sz w:val="28"/>
          <w:szCs w:val="28"/>
          <w:lang w:eastAsia="hi-IN" w:bidi="hi-IN"/>
        </w:rPr>
        <w:t xml:space="preserve">Рецензент: </w:t>
      </w:r>
    </w:p>
    <w:p w:rsidR="00257623" w:rsidRPr="00257623" w:rsidRDefault="00257623" w:rsidP="00257623">
      <w:pPr>
        <w:suppressAutoHyphens/>
        <w:spacing w:after="0" w:line="240" w:lineRule="auto"/>
        <w:rPr>
          <w:rFonts w:ascii="Times New Roman" w:eastAsia="Calibri" w:hAnsi="Times New Roman" w:cs="Times New Roman"/>
          <w:sz w:val="28"/>
          <w:szCs w:val="28"/>
          <w:lang w:eastAsia="ar-SA"/>
        </w:rPr>
      </w:pPr>
      <w:r w:rsidRPr="00257623">
        <w:rPr>
          <w:rFonts w:ascii="Times New Roman" w:eastAsia="SimSun" w:hAnsi="Times New Roman" w:cs="Times New Roman"/>
          <w:b/>
          <w:kern w:val="1"/>
          <w:sz w:val="28"/>
          <w:szCs w:val="28"/>
          <w:lang w:eastAsia="hi-IN" w:bidi="hi-IN"/>
        </w:rPr>
        <w:t>Кондратьева Таслима Гарифовна</w:t>
      </w:r>
      <w:r w:rsidRPr="00257623">
        <w:rPr>
          <w:rFonts w:ascii="Times New Roman" w:eastAsia="SimSun" w:hAnsi="Times New Roman" w:cs="Times New Roman"/>
          <w:kern w:val="1"/>
          <w:sz w:val="28"/>
          <w:szCs w:val="28"/>
          <w:lang w:eastAsia="hi-IN" w:bidi="hi-IN"/>
        </w:rPr>
        <w:t xml:space="preserve">, преподаватель </w:t>
      </w:r>
      <w:r w:rsidRPr="00257623">
        <w:rPr>
          <w:rFonts w:ascii="Times New Roman" w:eastAsia="Calibri" w:hAnsi="Times New Roman" w:cs="Times New Roman"/>
          <w:sz w:val="28"/>
          <w:szCs w:val="28"/>
          <w:lang w:eastAsia="ar-SA"/>
        </w:rPr>
        <w:t>по классу фортепиано МБУ ДО «Детская школа искусств».</w:t>
      </w:r>
    </w:p>
    <w:p w:rsidR="00257623" w:rsidRPr="00257623" w:rsidRDefault="00257623" w:rsidP="00257623">
      <w:pPr>
        <w:suppressAutoHyphens/>
        <w:spacing w:after="0" w:line="240" w:lineRule="auto"/>
        <w:jc w:val="both"/>
        <w:rPr>
          <w:rFonts w:ascii="Times New Roman" w:eastAsia="SimSun" w:hAnsi="Times New Roman" w:cs="Times New Roman"/>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Mangal"/>
          <w:b/>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Times New Roman"/>
          <w:kern w:val="1"/>
          <w:sz w:val="28"/>
          <w:szCs w:val="28"/>
          <w:lang w:eastAsia="hi-IN" w:bidi="hi-IN"/>
        </w:rPr>
      </w:pPr>
    </w:p>
    <w:p w:rsidR="00257623" w:rsidRPr="00257623" w:rsidRDefault="00257623" w:rsidP="00257623">
      <w:pPr>
        <w:suppressAutoHyphens/>
        <w:spacing w:after="0" w:line="240" w:lineRule="auto"/>
        <w:jc w:val="both"/>
        <w:rPr>
          <w:rFonts w:ascii="Times New Roman" w:eastAsia="SimSun" w:hAnsi="Times New Roman" w:cs="Times New Roman"/>
          <w:kern w:val="1"/>
          <w:sz w:val="28"/>
          <w:szCs w:val="28"/>
          <w:lang w:eastAsia="hi-IN" w:bidi="hi-IN"/>
        </w:rPr>
      </w:pPr>
    </w:p>
    <w:p w:rsidR="00257623" w:rsidRPr="00257623" w:rsidRDefault="00257623" w:rsidP="00257623">
      <w:pPr>
        <w:suppressAutoHyphens/>
        <w:spacing w:after="0" w:line="240" w:lineRule="auto"/>
        <w:ind w:left="2800"/>
        <w:rPr>
          <w:rFonts w:ascii="Times New Roman" w:eastAsia="Times New Roman" w:hAnsi="Times New Roman" w:cs="Times New Roman"/>
          <w:b/>
          <w:bCs/>
          <w:sz w:val="28"/>
          <w:szCs w:val="28"/>
          <w:lang w:eastAsia="ru-RU"/>
        </w:rPr>
      </w:pPr>
    </w:p>
    <w:p w:rsidR="00257623" w:rsidRPr="00257623" w:rsidRDefault="00257623" w:rsidP="00257623">
      <w:pPr>
        <w:suppressAutoHyphens/>
        <w:spacing w:after="0" w:line="240" w:lineRule="auto"/>
        <w:ind w:left="2800"/>
        <w:rPr>
          <w:rFonts w:ascii="Times New Roman" w:eastAsia="Times New Roman" w:hAnsi="Times New Roman" w:cs="Times New Roman"/>
          <w:b/>
          <w:bCs/>
          <w:sz w:val="28"/>
          <w:szCs w:val="28"/>
          <w:lang w:eastAsia="ru-RU"/>
        </w:rPr>
      </w:pPr>
    </w:p>
    <w:p w:rsidR="00257623" w:rsidRPr="00257623" w:rsidRDefault="00257623" w:rsidP="00257623">
      <w:pPr>
        <w:suppressAutoHyphens/>
        <w:spacing w:after="0" w:line="240" w:lineRule="auto"/>
        <w:rPr>
          <w:rFonts w:ascii="Times New Roman" w:eastAsia="Times New Roman" w:hAnsi="Times New Roman" w:cs="Times New Roman"/>
          <w:b/>
          <w:bCs/>
          <w:sz w:val="28"/>
          <w:szCs w:val="28"/>
          <w:lang w:eastAsia="ru-RU"/>
        </w:rPr>
      </w:pPr>
    </w:p>
    <w:p w:rsidR="00257623" w:rsidRPr="00257623" w:rsidRDefault="00257623" w:rsidP="00257623">
      <w:pPr>
        <w:suppressAutoHyphens/>
        <w:spacing w:after="0" w:line="240" w:lineRule="auto"/>
        <w:rPr>
          <w:rFonts w:ascii="Times New Roman" w:eastAsia="Times New Roman" w:hAnsi="Times New Roman" w:cs="Times New Roman"/>
          <w:b/>
          <w:bCs/>
          <w:sz w:val="28"/>
          <w:szCs w:val="28"/>
          <w:lang w:eastAsia="ru-RU"/>
        </w:rPr>
      </w:pPr>
    </w:p>
    <w:p w:rsidR="00257623" w:rsidRPr="00257623" w:rsidRDefault="00257623" w:rsidP="00257623">
      <w:pPr>
        <w:suppressAutoHyphens/>
        <w:spacing w:after="0" w:line="240" w:lineRule="auto"/>
        <w:ind w:left="2800"/>
        <w:rPr>
          <w:rFonts w:ascii="Times New Roman" w:eastAsia="Times New Roman" w:hAnsi="Times New Roman" w:cs="Times New Roman"/>
          <w:b/>
          <w:bCs/>
          <w:sz w:val="28"/>
          <w:szCs w:val="28"/>
          <w:lang w:eastAsia="ru-RU"/>
        </w:rPr>
      </w:pPr>
    </w:p>
    <w:p w:rsidR="00257623" w:rsidRPr="00257623" w:rsidRDefault="00257623" w:rsidP="00257623">
      <w:pPr>
        <w:suppressAutoHyphens/>
        <w:spacing w:after="0" w:line="240" w:lineRule="auto"/>
        <w:rPr>
          <w:rFonts w:ascii="Times New Roman" w:eastAsia="Times New Roman" w:hAnsi="Times New Roman" w:cs="Times New Roman"/>
          <w:b/>
          <w:bCs/>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0"/>
          <w:szCs w:val="20"/>
          <w:lang w:eastAsia="ru-RU"/>
        </w:rPr>
      </w:pPr>
      <w:r w:rsidRPr="004F0098">
        <w:rPr>
          <w:rFonts w:ascii="Times New Roman" w:eastAsia="Times New Roman" w:hAnsi="Times New Roman" w:cs="Times New Roman"/>
          <w:b/>
          <w:bCs/>
          <w:sz w:val="28"/>
          <w:szCs w:val="28"/>
          <w:lang w:eastAsia="ru-RU"/>
        </w:rPr>
        <w:lastRenderedPageBreak/>
        <w:t>Структура программы учебного предмета</w:t>
      </w:r>
    </w:p>
    <w:p w:rsidR="004F0098" w:rsidRPr="004F0098" w:rsidRDefault="004F0098" w:rsidP="004F0098">
      <w:pPr>
        <w:spacing w:after="0" w:line="200" w:lineRule="exact"/>
        <w:rPr>
          <w:rFonts w:ascii="Times New Roman" w:eastAsiaTheme="minorEastAsia" w:hAnsi="Times New Roman" w:cs="Times New Roman"/>
          <w:sz w:val="20"/>
          <w:szCs w:val="20"/>
          <w:lang w:eastAsia="ru-RU"/>
        </w:rPr>
      </w:pPr>
    </w:p>
    <w:p w:rsidR="004F0098" w:rsidRPr="004F0098" w:rsidRDefault="004F0098" w:rsidP="004F0098">
      <w:pPr>
        <w:spacing w:after="0" w:line="200" w:lineRule="exact"/>
        <w:rPr>
          <w:rFonts w:ascii="Times New Roman" w:eastAsiaTheme="minorEastAsia" w:hAnsi="Times New Roman" w:cs="Times New Roman"/>
          <w:sz w:val="20"/>
          <w:szCs w:val="20"/>
          <w:lang w:eastAsia="ru-RU"/>
        </w:rPr>
      </w:pPr>
    </w:p>
    <w:p w:rsidR="004F0098" w:rsidRPr="004F0098" w:rsidRDefault="004F0098" w:rsidP="004F0098">
      <w:pPr>
        <w:spacing w:after="0" w:line="239" w:lineRule="exact"/>
        <w:rPr>
          <w:rFonts w:ascii="Times New Roman" w:eastAsiaTheme="minorEastAsia" w:hAnsi="Times New Roman" w:cs="Times New Roman"/>
          <w:sz w:val="20"/>
          <w:szCs w:val="20"/>
          <w:lang w:eastAsia="ru-RU"/>
        </w:rPr>
      </w:pPr>
    </w:p>
    <w:p w:rsidR="004F0098" w:rsidRPr="004F0098" w:rsidRDefault="004F0098" w:rsidP="004F0098">
      <w:pPr>
        <w:numPr>
          <w:ilvl w:val="0"/>
          <w:numId w:val="1"/>
        </w:numPr>
        <w:tabs>
          <w:tab w:val="left" w:pos="1360"/>
        </w:tabs>
        <w:spacing w:after="0" w:line="240" w:lineRule="auto"/>
        <w:ind w:left="1360" w:hanging="719"/>
        <w:rPr>
          <w:rFonts w:ascii="Times New Roman" w:eastAsia="Times New Roman" w:hAnsi="Times New Roman" w:cs="Times New Roman"/>
          <w:b/>
          <w:bCs/>
          <w:sz w:val="28"/>
          <w:szCs w:val="28"/>
          <w:lang w:eastAsia="ru-RU"/>
        </w:rPr>
      </w:pPr>
      <w:r w:rsidRPr="004F0098">
        <w:rPr>
          <w:rFonts w:ascii="Times New Roman" w:eastAsia="Times New Roman" w:hAnsi="Times New Roman" w:cs="Times New Roman"/>
          <w:b/>
          <w:bCs/>
          <w:sz w:val="28"/>
          <w:szCs w:val="28"/>
          <w:lang w:eastAsia="ru-RU"/>
        </w:rPr>
        <w:t>Пояснительная записка</w:t>
      </w:r>
    </w:p>
    <w:p w:rsidR="004F0098" w:rsidRPr="004F0098" w:rsidRDefault="004F0098" w:rsidP="004F0098">
      <w:pPr>
        <w:spacing w:after="0" w:line="200" w:lineRule="exact"/>
        <w:rPr>
          <w:rFonts w:ascii="Times New Roman" w:eastAsiaTheme="minorEastAsia" w:hAnsi="Times New Roman" w:cs="Times New Roman"/>
          <w:sz w:val="20"/>
          <w:szCs w:val="20"/>
          <w:lang w:eastAsia="ru-RU"/>
        </w:rPr>
      </w:pPr>
    </w:p>
    <w:p w:rsidR="004F0098" w:rsidRPr="004F0098" w:rsidRDefault="004F0098" w:rsidP="004F0098">
      <w:pPr>
        <w:spacing w:after="0" w:line="255" w:lineRule="exact"/>
        <w:rPr>
          <w:rFonts w:ascii="Times New Roman" w:eastAsiaTheme="minorEastAsia" w:hAnsi="Times New Roman" w:cs="Times New Roman"/>
          <w:sz w:val="20"/>
          <w:szCs w:val="20"/>
          <w:lang w:eastAsia="ru-RU"/>
        </w:rPr>
      </w:pPr>
    </w:p>
    <w:p w:rsidR="004F0098" w:rsidRPr="004F0098" w:rsidRDefault="004F0098" w:rsidP="004F0098">
      <w:pPr>
        <w:numPr>
          <w:ilvl w:val="0"/>
          <w:numId w:val="2"/>
        </w:numPr>
        <w:tabs>
          <w:tab w:val="left" w:pos="784"/>
        </w:tabs>
        <w:spacing w:after="0" w:line="236" w:lineRule="auto"/>
        <w:ind w:left="640" w:right="544" w:firstLine="1"/>
        <w:rPr>
          <w:rFonts w:ascii="Times New Roman" w:eastAsia="Times New Roman" w:hAnsi="Times New Roman" w:cs="Times New Roman"/>
          <w:i/>
          <w:iCs/>
          <w:sz w:val="24"/>
          <w:szCs w:val="24"/>
          <w:lang w:eastAsia="ru-RU"/>
        </w:rPr>
      </w:pPr>
      <w:r w:rsidRPr="004F0098">
        <w:rPr>
          <w:rFonts w:ascii="Times New Roman" w:eastAsia="Times New Roman" w:hAnsi="Times New Roman" w:cs="Times New Roman"/>
          <w:i/>
          <w:iCs/>
          <w:sz w:val="24"/>
          <w:szCs w:val="24"/>
          <w:lang w:eastAsia="ru-RU"/>
        </w:rPr>
        <w:t>Характеристика учебного предмета, его место и роль в образовательном процессе;</w:t>
      </w:r>
    </w:p>
    <w:p w:rsidR="004F0098" w:rsidRPr="004F0098" w:rsidRDefault="004F0098" w:rsidP="004F0098">
      <w:pPr>
        <w:spacing w:after="0" w:line="1" w:lineRule="exact"/>
        <w:rPr>
          <w:rFonts w:ascii="Times New Roman" w:eastAsia="Times New Roman" w:hAnsi="Times New Roman" w:cs="Times New Roman"/>
          <w:i/>
          <w:iCs/>
          <w:sz w:val="24"/>
          <w:szCs w:val="24"/>
          <w:lang w:eastAsia="ru-RU"/>
        </w:rPr>
      </w:pPr>
    </w:p>
    <w:p w:rsidR="004F0098" w:rsidRPr="004F0098" w:rsidRDefault="004F0098" w:rsidP="004F0098">
      <w:pPr>
        <w:numPr>
          <w:ilvl w:val="0"/>
          <w:numId w:val="2"/>
        </w:numPr>
        <w:tabs>
          <w:tab w:val="left" w:pos="780"/>
        </w:tabs>
        <w:spacing w:after="0" w:line="236" w:lineRule="auto"/>
        <w:ind w:left="780" w:hanging="139"/>
        <w:rPr>
          <w:rFonts w:ascii="Times New Roman" w:eastAsia="Times New Roman" w:hAnsi="Times New Roman" w:cs="Times New Roman"/>
          <w:i/>
          <w:iCs/>
          <w:sz w:val="24"/>
          <w:szCs w:val="24"/>
          <w:lang w:eastAsia="ru-RU"/>
        </w:rPr>
      </w:pPr>
      <w:r w:rsidRPr="004F0098">
        <w:rPr>
          <w:rFonts w:ascii="Times New Roman" w:eastAsia="Times New Roman" w:hAnsi="Times New Roman" w:cs="Times New Roman"/>
          <w:i/>
          <w:iCs/>
          <w:sz w:val="24"/>
          <w:szCs w:val="24"/>
          <w:lang w:eastAsia="ru-RU"/>
        </w:rPr>
        <w:t>Срок реализации учебного предмета;</w:t>
      </w:r>
    </w:p>
    <w:p w:rsidR="004F0098" w:rsidRPr="004F0098" w:rsidRDefault="004F0098" w:rsidP="004F0098">
      <w:pPr>
        <w:spacing w:after="0" w:line="17" w:lineRule="exact"/>
        <w:rPr>
          <w:rFonts w:ascii="Times New Roman" w:eastAsia="Times New Roman" w:hAnsi="Times New Roman" w:cs="Times New Roman"/>
          <w:i/>
          <w:iCs/>
          <w:sz w:val="24"/>
          <w:szCs w:val="24"/>
          <w:lang w:eastAsia="ru-RU"/>
        </w:rPr>
      </w:pPr>
    </w:p>
    <w:p w:rsidR="004F0098" w:rsidRPr="004F0098" w:rsidRDefault="004F0098" w:rsidP="004F0098">
      <w:pPr>
        <w:numPr>
          <w:ilvl w:val="0"/>
          <w:numId w:val="2"/>
        </w:numPr>
        <w:tabs>
          <w:tab w:val="left" w:pos="792"/>
        </w:tabs>
        <w:spacing w:after="0" w:line="232" w:lineRule="auto"/>
        <w:ind w:left="840" w:right="64" w:hanging="199"/>
        <w:rPr>
          <w:rFonts w:ascii="Times New Roman" w:eastAsia="Times New Roman" w:hAnsi="Times New Roman" w:cs="Times New Roman"/>
          <w:i/>
          <w:iCs/>
          <w:sz w:val="24"/>
          <w:szCs w:val="24"/>
          <w:lang w:eastAsia="ru-RU"/>
        </w:rPr>
      </w:pPr>
      <w:r w:rsidRPr="004F0098">
        <w:rPr>
          <w:rFonts w:ascii="Times New Roman" w:eastAsia="Times New Roman" w:hAnsi="Times New Roman" w:cs="Times New Roman"/>
          <w:i/>
          <w:iCs/>
          <w:sz w:val="24"/>
          <w:szCs w:val="24"/>
          <w:lang w:eastAsia="ru-RU"/>
        </w:rPr>
        <w:t>Объем учебного времени, предусмотренный учебным планом образовательного учреждения на реализацию учебного предмета;</w:t>
      </w:r>
    </w:p>
    <w:p w:rsidR="004F0098" w:rsidRPr="004F0098" w:rsidRDefault="004F0098" w:rsidP="004F0098">
      <w:pPr>
        <w:spacing w:after="0" w:line="6" w:lineRule="exact"/>
        <w:rPr>
          <w:rFonts w:ascii="Times New Roman" w:eastAsia="Times New Roman" w:hAnsi="Times New Roman" w:cs="Times New Roman"/>
          <w:i/>
          <w:iCs/>
          <w:sz w:val="24"/>
          <w:szCs w:val="24"/>
          <w:lang w:eastAsia="ru-RU"/>
        </w:rPr>
      </w:pPr>
    </w:p>
    <w:p w:rsidR="004F0098" w:rsidRPr="004F0098" w:rsidRDefault="004F0098" w:rsidP="004F0098">
      <w:pPr>
        <w:numPr>
          <w:ilvl w:val="0"/>
          <w:numId w:val="2"/>
        </w:numPr>
        <w:tabs>
          <w:tab w:val="left" w:pos="780"/>
        </w:tabs>
        <w:spacing w:after="0" w:line="240" w:lineRule="auto"/>
        <w:ind w:left="780" w:hanging="139"/>
        <w:rPr>
          <w:rFonts w:ascii="Times New Roman" w:eastAsia="Times New Roman" w:hAnsi="Times New Roman" w:cs="Times New Roman"/>
          <w:i/>
          <w:iCs/>
          <w:sz w:val="24"/>
          <w:szCs w:val="24"/>
          <w:lang w:eastAsia="ru-RU"/>
        </w:rPr>
      </w:pPr>
      <w:r w:rsidRPr="004F0098">
        <w:rPr>
          <w:rFonts w:ascii="Times New Roman" w:eastAsia="Times New Roman" w:hAnsi="Times New Roman" w:cs="Times New Roman"/>
          <w:i/>
          <w:iCs/>
          <w:sz w:val="24"/>
          <w:szCs w:val="24"/>
          <w:lang w:eastAsia="ru-RU"/>
        </w:rPr>
        <w:t>Форма проведения учебных аудиторных занятий;</w:t>
      </w:r>
    </w:p>
    <w:p w:rsidR="004F0098" w:rsidRPr="004F0098" w:rsidRDefault="004F0098" w:rsidP="004F0098">
      <w:pPr>
        <w:numPr>
          <w:ilvl w:val="0"/>
          <w:numId w:val="2"/>
        </w:numPr>
        <w:tabs>
          <w:tab w:val="left" w:pos="780"/>
        </w:tabs>
        <w:spacing w:after="0" w:line="236" w:lineRule="auto"/>
        <w:ind w:left="780" w:hanging="139"/>
        <w:rPr>
          <w:rFonts w:ascii="Times New Roman" w:eastAsia="Times New Roman" w:hAnsi="Times New Roman" w:cs="Times New Roman"/>
          <w:i/>
          <w:iCs/>
          <w:sz w:val="24"/>
          <w:szCs w:val="24"/>
          <w:lang w:eastAsia="ru-RU"/>
        </w:rPr>
      </w:pPr>
      <w:r w:rsidRPr="004F0098">
        <w:rPr>
          <w:rFonts w:ascii="Times New Roman" w:eastAsia="Times New Roman" w:hAnsi="Times New Roman" w:cs="Times New Roman"/>
          <w:i/>
          <w:iCs/>
          <w:sz w:val="24"/>
          <w:szCs w:val="24"/>
          <w:lang w:eastAsia="ru-RU"/>
        </w:rPr>
        <w:t>Цель и задачи учебного предмета;</w:t>
      </w:r>
    </w:p>
    <w:p w:rsidR="004F0098" w:rsidRPr="004F0098" w:rsidRDefault="004F0098" w:rsidP="004F0098">
      <w:pPr>
        <w:spacing w:after="0" w:line="5" w:lineRule="exact"/>
        <w:rPr>
          <w:rFonts w:ascii="Times New Roman" w:eastAsia="Times New Roman" w:hAnsi="Times New Roman" w:cs="Times New Roman"/>
          <w:i/>
          <w:iCs/>
          <w:sz w:val="24"/>
          <w:szCs w:val="24"/>
          <w:lang w:eastAsia="ru-RU"/>
        </w:rPr>
      </w:pPr>
    </w:p>
    <w:p w:rsidR="004F0098" w:rsidRPr="004F0098" w:rsidRDefault="004F0098" w:rsidP="004F0098">
      <w:pPr>
        <w:numPr>
          <w:ilvl w:val="0"/>
          <w:numId w:val="2"/>
        </w:numPr>
        <w:tabs>
          <w:tab w:val="left" w:pos="780"/>
        </w:tabs>
        <w:spacing w:after="0" w:line="240" w:lineRule="auto"/>
        <w:ind w:left="780" w:hanging="139"/>
        <w:rPr>
          <w:rFonts w:ascii="Times New Roman" w:eastAsia="Times New Roman" w:hAnsi="Times New Roman" w:cs="Times New Roman"/>
          <w:i/>
          <w:iCs/>
          <w:sz w:val="24"/>
          <w:szCs w:val="24"/>
          <w:lang w:eastAsia="ru-RU"/>
        </w:rPr>
      </w:pPr>
      <w:r w:rsidRPr="004F0098">
        <w:rPr>
          <w:rFonts w:ascii="Times New Roman" w:eastAsia="Times New Roman" w:hAnsi="Times New Roman" w:cs="Times New Roman"/>
          <w:i/>
          <w:iCs/>
          <w:sz w:val="24"/>
          <w:szCs w:val="24"/>
          <w:lang w:eastAsia="ru-RU"/>
        </w:rPr>
        <w:t>Обоснование структуры программы учебного предмета;</w:t>
      </w:r>
    </w:p>
    <w:p w:rsidR="004F0098" w:rsidRPr="004F0098" w:rsidRDefault="004F0098" w:rsidP="004F0098">
      <w:pPr>
        <w:numPr>
          <w:ilvl w:val="0"/>
          <w:numId w:val="2"/>
        </w:numPr>
        <w:tabs>
          <w:tab w:val="left" w:pos="780"/>
        </w:tabs>
        <w:spacing w:after="0" w:line="236" w:lineRule="auto"/>
        <w:ind w:left="780" w:hanging="139"/>
        <w:rPr>
          <w:rFonts w:ascii="Times New Roman" w:eastAsia="Times New Roman" w:hAnsi="Times New Roman" w:cs="Times New Roman"/>
          <w:i/>
          <w:iCs/>
          <w:sz w:val="24"/>
          <w:szCs w:val="24"/>
          <w:lang w:eastAsia="ru-RU"/>
        </w:rPr>
      </w:pPr>
      <w:r w:rsidRPr="004F0098">
        <w:rPr>
          <w:rFonts w:ascii="Times New Roman" w:eastAsia="Times New Roman" w:hAnsi="Times New Roman" w:cs="Times New Roman"/>
          <w:i/>
          <w:iCs/>
          <w:sz w:val="24"/>
          <w:szCs w:val="24"/>
          <w:lang w:eastAsia="ru-RU"/>
        </w:rPr>
        <w:t>Методы обучения;</w:t>
      </w:r>
    </w:p>
    <w:p w:rsidR="004F0098" w:rsidRPr="004F0098" w:rsidRDefault="004F0098" w:rsidP="004F0098">
      <w:pPr>
        <w:spacing w:after="0" w:line="4" w:lineRule="exact"/>
        <w:rPr>
          <w:rFonts w:ascii="Times New Roman" w:eastAsia="Times New Roman" w:hAnsi="Times New Roman" w:cs="Times New Roman"/>
          <w:i/>
          <w:iCs/>
          <w:sz w:val="24"/>
          <w:szCs w:val="24"/>
          <w:lang w:eastAsia="ru-RU"/>
        </w:rPr>
      </w:pPr>
    </w:p>
    <w:p w:rsidR="004F0098" w:rsidRPr="004F0098" w:rsidRDefault="004F0098" w:rsidP="004F0098">
      <w:pPr>
        <w:numPr>
          <w:ilvl w:val="0"/>
          <w:numId w:val="2"/>
        </w:numPr>
        <w:tabs>
          <w:tab w:val="left" w:pos="780"/>
        </w:tabs>
        <w:spacing w:after="0" w:line="240" w:lineRule="auto"/>
        <w:ind w:left="780" w:hanging="139"/>
        <w:rPr>
          <w:rFonts w:ascii="Times New Roman" w:eastAsia="Times New Roman" w:hAnsi="Times New Roman" w:cs="Times New Roman"/>
          <w:i/>
          <w:iCs/>
          <w:sz w:val="24"/>
          <w:szCs w:val="24"/>
          <w:lang w:eastAsia="ru-RU"/>
        </w:rPr>
      </w:pPr>
      <w:r w:rsidRPr="004F0098">
        <w:rPr>
          <w:rFonts w:ascii="Times New Roman" w:eastAsia="Times New Roman" w:hAnsi="Times New Roman" w:cs="Times New Roman"/>
          <w:i/>
          <w:iCs/>
          <w:sz w:val="24"/>
          <w:szCs w:val="24"/>
          <w:lang w:eastAsia="ru-RU"/>
        </w:rPr>
        <w:t>Описание материально-технических условий реализации учебного предмета;</w:t>
      </w:r>
    </w:p>
    <w:p w:rsidR="004F0098" w:rsidRPr="004F0098" w:rsidRDefault="004F0098" w:rsidP="004F0098">
      <w:pPr>
        <w:spacing w:after="0" w:line="280" w:lineRule="exact"/>
        <w:rPr>
          <w:rFonts w:ascii="Times New Roman" w:eastAsiaTheme="minorEastAsia" w:hAnsi="Times New Roman" w:cs="Times New Roman"/>
          <w:sz w:val="20"/>
          <w:szCs w:val="20"/>
          <w:lang w:eastAsia="ru-RU"/>
        </w:rPr>
      </w:pPr>
    </w:p>
    <w:p w:rsidR="004F0098" w:rsidRPr="004F0098" w:rsidRDefault="004F0098" w:rsidP="004F0098">
      <w:pPr>
        <w:numPr>
          <w:ilvl w:val="0"/>
          <w:numId w:val="3"/>
        </w:numPr>
        <w:tabs>
          <w:tab w:val="left" w:pos="1360"/>
        </w:tabs>
        <w:spacing w:after="0" w:line="240" w:lineRule="auto"/>
        <w:ind w:left="1360" w:hanging="719"/>
        <w:rPr>
          <w:rFonts w:ascii="Times New Roman" w:eastAsia="Times New Roman" w:hAnsi="Times New Roman" w:cs="Times New Roman"/>
          <w:b/>
          <w:bCs/>
          <w:sz w:val="28"/>
          <w:szCs w:val="28"/>
          <w:lang w:eastAsia="ru-RU"/>
        </w:rPr>
      </w:pPr>
      <w:r w:rsidRPr="004F0098">
        <w:rPr>
          <w:rFonts w:ascii="Times New Roman" w:eastAsia="Times New Roman" w:hAnsi="Times New Roman" w:cs="Times New Roman"/>
          <w:b/>
          <w:bCs/>
          <w:sz w:val="28"/>
          <w:szCs w:val="28"/>
          <w:lang w:eastAsia="ru-RU"/>
        </w:rPr>
        <w:t>Содержание учебного предмета</w:t>
      </w:r>
    </w:p>
    <w:p w:rsidR="004F0098" w:rsidRPr="004F0098" w:rsidRDefault="004F0098" w:rsidP="004F0098">
      <w:pPr>
        <w:spacing w:after="0" w:line="314" w:lineRule="exact"/>
        <w:rPr>
          <w:rFonts w:ascii="Times New Roman" w:eastAsiaTheme="minorEastAsia" w:hAnsi="Times New Roman" w:cs="Times New Roman"/>
          <w:sz w:val="20"/>
          <w:szCs w:val="20"/>
          <w:lang w:eastAsia="ru-RU"/>
        </w:rPr>
      </w:pPr>
    </w:p>
    <w:p w:rsidR="004F0098" w:rsidRPr="004F0098" w:rsidRDefault="004F0098" w:rsidP="004F0098">
      <w:pPr>
        <w:numPr>
          <w:ilvl w:val="0"/>
          <w:numId w:val="4"/>
        </w:numPr>
        <w:tabs>
          <w:tab w:val="left" w:pos="780"/>
        </w:tabs>
        <w:spacing w:after="0" w:line="240" w:lineRule="auto"/>
        <w:ind w:left="780" w:hanging="139"/>
        <w:rPr>
          <w:rFonts w:ascii="Times New Roman" w:eastAsia="Times New Roman" w:hAnsi="Times New Roman" w:cs="Times New Roman"/>
          <w:i/>
          <w:iCs/>
          <w:sz w:val="24"/>
          <w:szCs w:val="24"/>
          <w:lang w:eastAsia="ru-RU"/>
        </w:rPr>
      </w:pPr>
      <w:r w:rsidRPr="004F0098">
        <w:rPr>
          <w:rFonts w:ascii="Times New Roman" w:eastAsia="Times New Roman" w:hAnsi="Times New Roman" w:cs="Times New Roman"/>
          <w:i/>
          <w:iCs/>
          <w:sz w:val="24"/>
          <w:szCs w:val="24"/>
          <w:lang w:eastAsia="ru-RU"/>
        </w:rPr>
        <w:t>Сведения о затратах учебного времени;</w:t>
      </w:r>
    </w:p>
    <w:p w:rsidR="004F0098" w:rsidRPr="004F0098" w:rsidRDefault="004F0098" w:rsidP="004F0098">
      <w:pPr>
        <w:spacing w:after="0" w:line="4" w:lineRule="exact"/>
        <w:rPr>
          <w:rFonts w:ascii="Times New Roman" w:eastAsia="Times New Roman" w:hAnsi="Times New Roman" w:cs="Times New Roman"/>
          <w:i/>
          <w:iCs/>
          <w:sz w:val="24"/>
          <w:szCs w:val="24"/>
          <w:lang w:eastAsia="ru-RU"/>
        </w:rPr>
      </w:pPr>
    </w:p>
    <w:p w:rsidR="004F0098" w:rsidRPr="004F0098" w:rsidRDefault="004F0098" w:rsidP="004F0098">
      <w:pPr>
        <w:numPr>
          <w:ilvl w:val="0"/>
          <w:numId w:val="4"/>
        </w:numPr>
        <w:tabs>
          <w:tab w:val="left" w:pos="780"/>
        </w:tabs>
        <w:spacing w:after="0" w:line="240" w:lineRule="auto"/>
        <w:ind w:left="780" w:hanging="139"/>
        <w:rPr>
          <w:rFonts w:ascii="Times New Roman" w:eastAsia="Times New Roman" w:hAnsi="Times New Roman" w:cs="Times New Roman"/>
          <w:i/>
          <w:iCs/>
          <w:sz w:val="24"/>
          <w:szCs w:val="24"/>
          <w:lang w:eastAsia="ru-RU"/>
        </w:rPr>
      </w:pPr>
      <w:r w:rsidRPr="004F0098">
        <w:rPr>
          <w:rFonts w:ascii="Times New Roman" w:eastAsia="Times New Roman" w:hAnsi="Times New Roman" w:cs="Times New Roman"/>
          <w:i/>
          <w:iCs/>
          <w:sz w:val="24"/>
          <w:szCs w:val="24"/>
          <w:lang w:eastAsia="ru-RU"/>
        </w:rPr>
        <w:t>Годовые требования по классам:</w:t>
      </w:r>
    </w:p>
    <w:p w:rsidR="004F0098" w:rsidRPr="004F0098" w:rsidRDefault="004F0098" w:rsidP="004F0098">
      <w:pPr>
        <w:spacing w:after="0" w:line="96" w:lineRule="exact"/>
        <w:rPr>
          <w:rFonts w:ascii="Times New Roman" w:eastAsiaTheme="minorEastAsia" w:hAnsi="Times New Roman" w:cs="Times New Roman"/>
          <w:sz w:val="20"/>
          <w:szCs w:val="20"/>
          <w:lang w:eastAsia="ru-RU"/>
        </w:rPr>
      </w:pPr>
    </w:p>
    <w:p w:rsidR="004F0098" w:rsidRPr="004F0098" w:rsidRDefault="004F0098" w:rsidP="004F0098">
      <w:pPr>
        <w:numPr>
          <w:ilvl w:val="0"/>
          <w:numId w:val="5"/>
        </w:numPr>
        <w:tabs>
          <w:tab w:val="left" w:pos="1360"/>
        </w:tabs>
        <w:spacing w:after="0" w:line="240" w:lineRule="auto"/>
        <w:ind w:left="1360" w:hanging="719"/>
        <w:rPr>
          <w:rFonts w:ascii="Times New Roman" w:eastAsia="Times New Roman" w:hAnsi="Times New Roman" w:cs="Times New Roman"/>
          <w:b/>
          <w:bCs/>
          <w:sz w:val="28"/>
          <w:szCs w:val="28"/>
          <w:lang w:eastAsia="ru-RU"/>
        </w:rPr>
      </w:pPr>
      <w:r w:rsidRPr="004F0098">
        <w:rPr>
          <w:rFonts w:ascii="Times New Roman" w:eastAsia="Times New Roman" w:hAnsi="Times New Roman" w:cs="Times New Roman"/>
          <w:b/>
          <w:bCs/>
          <w:sz w:val="28"/>
          <w:szCs w:val="28"/>
          <w:lang w:eastAsia="ru-RU"/>
        </w:rPr>
        <w:t>Требования к уровню подготовки обучающихся</w:t>
      </w:r>
    </w:p>
    <w:p w:rsidR="004F0098" w:rsidRPr="004F0098" w:rsidRDefault="004F0098" w:rsidP="004F0098">
      <w:pPr>
        <w:spacing w:after="0" w:line="200" w:lineRule="exact"/>
        <w:rPr>
          <w:rFonts w:ascii="Times New Roman" w:eastAsiaTheme="minorEastAsia" w:hAnsi="Times New Roman" w:cs="Times New Roman"/>
          <w:sz w:val="20"/>
          <w:szCs w:val="20"/>
          <w:lang w:eastAsia="ru-RU"/>
        </w:rPr>
      </w:pPr>
    </w:p>
    <w:p w:rsidR="004F0098" w:rsidRPr="004F0098" w:rsidRDefault="004F0098" w:rsidP="004F0098">
      <w:pPr>
        <w:spacing w:after="0" w:line="230" w:lineRule="exact"/>
        <w:rPr>
          <w:rFonts w:ascii="Times New Roman" w:eastAsiaTheme="minorEastAsia" w:hAnsi="Times New Roman" w:cs="Times New Roman"/>
          <w:sz w:val="20"/>
          <w:szCs w:val="20"/>
          <w:lang w:eastAsia="ru-RU"/>
        </w:rPr>
      </w:pPr>
    </w:p>
    <w:p w:rsidR="004F0098" w:rsidRPr="004F0098" w:rsidRDefault="004F0098" w:rsidP="004F0098">
      <w:pPr>
        <w:tabs>
          <w:tab w:val="left" w:pos="1340"/>
        </w:tabs>
        <w:spacing w:after="0" w:line="240" w:lineRule="auto"/>
        <w:rPr>
          <w:rFonts w:ascii="Times New Roman" w:eastAsiaTheme="minorEastAsia" w:hAnsi="Times New Roman" w:cs="Times New Roman"/>
          <w:sz w:val="20"/>
          <w:szCs w:val="20"/>
          <w:lang w:eastAsia="ru-RU"/>
        </w:rPr>
      </w:pPr>
      <w:r w:rsidRPr="004F0098">
        <w:rPr>
          <w:rFonts w:ascii="Times New Roman" w:eastAsia="Times New Roman" w:hAnsi="Times New Roman" w:cs="Times New Roman"/>
          <w:b/>
          <w:bCs/>
          <w:sz w:val="28"/>
          <w:szCs w:val="28"/>
          <w:lang w:eastAsia="ru-RU"/>
        </w:rPr>
        <w:t>IV.</w:t>
      </w:r>
      <w:r w:rsidRPr="004F0098">
        <w:rPr>
          <w:rFonts w:ascii="Times New Roman" w:eastAsiaTheme="minorEastAsia" w:hAnsi="Times New Roman" w:cs="Times New Roman"/>
          <w:sz w:val="20"/>
          <w:szCs w:val="20"/>
          <w:lang w:eastAsia="ru-RU"/>
        </w:rPr>
        <w:tab/>
      </w:r>
      <w:r w:rsidRPr="004F0098">
        <w:rPr>
          <w:rFonts w:ascii="Times New Roman" w:eastAsia="Times New Roman" w:hAnsi="Times New Roman" w:cs="Times New Roman"/>
          <w:b/>
          <w:bCs/>
          <w:sz w:val="28"/>
          <w:szCs w:val="28"/>
          <w:lang w:eastAsia="ru-RU"/>
        </w:rPr>
        <w:t>Формы и методы контроля, система оценок</w:t>
      </w:r>
    </w:p>
    <w:p w:rsidR="004F0098" w:rsidRPr="004F0098" w:rsidRDefault="004F0098" w:rsidP="004F0098">
      <w:pPr>
        <w:spacing w:after="0" w:line="154" w:lineRule="exact"/>
        <w:rPr>
          <w:rFonts w:ascii="Times New Roman" w:eastAsiaTheme="minorEastAsia" w:hAnsi="Times New Roman" w:cs="Times New Roman"/>
          <w:sz w:val="20"/>
          <w:szCs w:val="20"/>
          <w:lang w:eastAsia="ru-RU"/>
        </w:rPr>
      </w:pPr>
    </w:p>
    <w:p w:rsidR="004F0098" w:rsidRPr="004F0098" w:rsidRDefault="004F0098" w:rsidP="004F0098">
      <w:pPr>
        <w:numPr>
          <w:ilvl w:val="0"/>
          <w:numId w:val="6"/>
        </w:numPr>
        <w:tabs>
          <w:tab w:val="left" w:pos="780"/>
        </w:tabs>
        <w:spacing w:after="0" w:line="240" w:lineRule="auto"/>
        <w:ind w:left="780" w:hanging="139"/>
        <w:rPr>
          <w:rFonts w:ascii="Times New Roman" w:eastAsia="Times New Roman" w:hAnsi="Times New Roman" w:cs="Times New Roman"/>
          <w:i/>
          <w:iCs/>
          <w:sz w:val="24"/>
          <w:szCs w:val="24"/>
          <w:lang w:eastAsia="ru-RU"/>
        </w:rPr>
      </w:pPr>
      <w:r w:rsidRPr="004F0098">
        <w:rPr>
          <w:rFonts w:ascii="Times New Roman" w:eastAsia="Times New Roman" w:hAnsi="Times New Roman" w:cs="Times New Roman"/>
          <w:i/>
          <w:iCs/>
          <w:sz w:val="24"/>
          <w:szCs w:val="24"/>
          <w:lang w:eastAsia="ru-RU"/>
        </w:rPr>
        <w:t>Аттестация: цели, виды, форма, содержание;</w:t>
      </w:r>
    </w:p>
    <w:p w:rsidR="004F0098" w:rsidRPr="004F0098" w:rsidRDefault="004F0098" w:rsidP="004F0098">
      <w:pPr>
        <w:spacing w:after="0" w:line="4" w:lineRule="exact"/>
        <w:rPr>
          <w:rFonts w:ascii="Times New Roman" w:eastAsia="Times New Roman" w:hAnsi="Times New Roman" w:cs="Times New Roman"/>
          <w:i/>
          <w:iCs/>
          <w:sz w:val="24"/>
          <w:szCs w:val="24"/>
          <w:lang w:eastAsia="ru-RU"/>
        </w:rPr>
      </w:pPr>
    </w:p>
    <w:p w:rsidR="004F0098" w:rsidRPr="004F0098" w:rsidRDefault="004F0098" w:rsidP="004F0098">
      <w:pPr>
        <w:numPr>
          <w:ilvl w:val="0"/>
          <w:numId w:val="6"/>
        </w:numPr>
        <w:tabs>
          <w:tab w:val="left" w:pos="780"/>
        </w:tabs>
        <w:spacing w:after="0" w:line="240" w:lineRule="auto"/>
        <w:ind w:left="780" w:hanging="139"/>
        <w:rPr>
          <w:rFonts w:ascii="Times New Roman" w:eastAsia="Times New Roman" w:hAnsi="Times New Roman" w:cs="Times New Roman"/>
          <w:i/>
          <w:iCs/>
          <w:sz w:val="24"/>
          <w:szCs w:val="24"/>
          <w:lang w:eastAsia="ru-RU"/>
        </w:rPr>
      </w:pPr>
      <w:r w:rsidRPr="004F0098">
        <w:rPr>
          <w:rFonts w:ascii="Times New Roman" w:eastAsia="Times New Roman" w:hAnsi="Times New Roman" w:cs="Times New Roman"/>
          <w:i/>
          <w:iCs/>
          <w:sz w:val="24"/>
          <w:szCs w:val="24"/>
          <w:lang w:eastAsia="ru-RU"/>
        </w:rPr>
        <w:t>Критерии оценки;</w:t>
      </w:r>
    </w:p>
    <w:p w:rsidR="004F0098" w:rsidRPr="004F0098" w:rsidRDefault="004F0098" w:rsidP="004F0098">
      <w:pPr>
        <w:spacing w:after="0" w:line="280" w:lineRule="exact"/>
        <w:rPr>
          <w:rFonts w:ascii="Times New Roman" w:eastAsiaTheme="minorEastAsia" w:hAnsi="Times New Roman" w:cs="Times New Roman"/>
          <w:sz w:val="20"/>
          <w:szCs w:val="20"/>
          <w:lang w:eastAsia="ru-RU"/>
        </w:rPr>
      </w:pPr>
    </w:p>
    <w:p w:rsidR="004F0098" w:rsidRPr="004F0098" w:rsidRDefault="004F0098" w:rsidP="004F0098">
      <w:pPr>
        <w:numPr>
          <w:ilvl w:val="0"/>
          <w:numId w:val="7"/>
        </w:numPr>
        <w:tabs>
          <w:tab w:val="left" w:pos="1360"/>
        </w:tabs>
        <w:spacing w:after="0" w:line="240" w:lineRule="auto"/>
        <w:ind w:left="1360" w:hanging="719"/>
        <w:rPr>
          <w:rFonts w:ascii="Times New Roman" w:eastAsia="Times New Roman" w:hAnsi="Times New Roman" w:cs="Times New Roman"/>
          <w:b/>
          <w:bCs/>
          <w:sz w:val="28"/>
          <w:szCs w:val="28"/>
          <w:lang w:eastAsia="ru-RU"/>
        </w:rPr>
      </w:pPr>
      <w:r w:rsidRPr="004F0098">
        <w:rPr>
          <w:rFonts w:ascii="Times New Roman" w:eastAsia="Times New Roman" w:hAnsi="Times New Roman" w:cs="Times New Roman"/>
          <w:b/>
          <w:bCs/>
          <w:sz w:val="28"/>
          <w:szCs w:val="28"/>
          <w:lang w:eastAsia="ru-RU"/>
        </w:rPr>
        <w:t>Методическое обеспечение учебного процесса</w:t>
      </w:r>
    </w:p>
    <w:p w:rsidR="004F0098" w:rsidRPr="004F0098" w:rsidRDefault="004F0098" w:rsidP="004F0098">
      <w:pPr>
        <w:numPr>
          <w:ilvl w:val="0"/>
          <w:numId w:val="8"/>
        </w:numPr>
        <w:tabs>
          <w:tab w:val="left" w:pos="780"/>
        </w:tabs>
        <w:spacing w:after="0" w:line="234" w:lineRule="auto"/>
        <w:ind w:left="780" w:hanging="139"/>
        <w:rPr>
          <w:rFonts w:ascii="Times New Roman" w:eastAsia="Times New Roman" w:hAnsi="Times New Roman" w:cs="Times New Roman"/>
          <w:i/>
          <w:iCs/>
          <w:sz w:val="24"/>
          <w:szCs w:val="24"/>
          <w:lang w:eastAsia="ru-RU"/>
        </w:rPr>
      </w:pPr>
      <w:r w:rsidRPr="004F0098">
        <w:rPr>
          <w:rFonts w:ascii="Times New Roman" w:eastAsia="Times New Roman" w:hAnsi="Times New Roman" w:cs="Times New Roman"/>
          <w:i/>
          <w:iCs/>
          <w:sz w:val="24"/>
          <w:szCs w:val="24"/>
          <w:lang w:eastAsia="ru-RU"/>
        </w:rPr>
        <w:t>Методические рекомендации педагогическим работникам;</w:t>
      </w:r>
    </w:p>
    <w:p w:rsidR="004F0098" w:rsidRPr="004F0098" w:rsidRDefault="004F0098" w:rsidP="004F0098">
      <w:pPr>
        <w:numPr>
          <w:ilvl w:val="0"/>
          <w:numId w:val="8"/>
        </w:numPr>
        <w:tabs>
          <w:tab w:val="left" w:pos="780"/>
        </w:tabs>
        <w:spacing w:after="0" w:line="237" w:lineRule="auto"/>
        <w:ind w:left="780" w:hanging="139"/>
        <w:rPr>
          <w:rFonts w:ascii="Times New Roman" w:eastAsia="Times New Roman" w:hAnsi="Times New Roman" w:cs="Times New Roman"/>
          <w:i/>
          <w:iCs/>
          <w:sz w:val="24"/>
          <w:szCs w:val="24"/>
          <w:lang w:eastAsia="ru-RU"/>
        </w:rPr>
      </w:pPr>
      <w:r w:rsidRPr="004F0098">
        <w:rPr>
          <w:rFonts w:ascii="Times New Roman" w:eastAsia="Times New Roman" w:hAnsi="Times New Roman" w:cs="Times New Roman"/>
          <w:i/>
          <w:iCs/>
          <w:sz w:val="24"/>
          <w:szCs w:val="24"/>
          <w:lang w:eastAsia="ru-RU"/>
        </w:rPr>
        <w:t>Рекомендации по организации самостоятельной работы обучающихся</w:t>
      </w:r>
      <w:r w:rsidRPr="004F0098">
        <w:rPr>
          <w:rFonts w:ascii="Calibri" w:eastAsia="Calibri" w:hAnsi="Calibri" w:cs="Calibri"/>
          <w:sz w:val="24"/>
          <w:szCs w:val="24"/>
          <w:lang w:eastAsia="ru-RU"/>
        </w:rPr>
        <w:t>;</w:t>
      </w:r>
    </w:p>
    <w:p w:rsidR="004F0098" w:rsidRPr="004F0098" w:rsidRDefault="004F0098" w:rsidP="004F0098">
      <w:pPr>
        <w:spacing w:after="0" w:line="317" w:lineRule="exact"/>
        <w:rPr>
          <w:rFonts w:ascii="Times New Roman" w:eastAsiaTheme="minorEastAsia" w:hAnsi="Times New Roman" w:cs="Times New Roman"/>
          <w:sz w:val="20"/>
          <w:szCs w:val="20"/>
          <w:lang w:eastAsia="ru-RU"/>
        </w:rPr>
      </w:pPr>
    </w:p>
    <w:p w:rsidR="004F0098" w:rsidRPr="004F0098" w:rsidRDefault="004F0098" w:rsidP="004F0098">
      <w:pPr>
        <w:spacing w:after="0" w:line="233" w:lineRule="auto"/>
        <w:ind w:right="444"/>
        <w:rPr>
          <w:rFonts w:ascii="Times New Roman" w:eastAsiaTheme="minorEastAsia" w:hAnsi="Times New Roman" w:cs="Times New Roman"/>
          <w:sz w:val="20"/>
          <w:szCs w:val="20"/>
          <w:lang w:eastAsia="ru-RU"/>
        </w:rPr>
      </w:pPr>
      <w:r w:rsidRPr="004F0098">
        <w:rPr>
          <w:rFonts w:ascii="Times New Roman" w:eastAsia="Times New Roman" w:hAnsi="Times New Roman" w:cs="Times New Roman"/>
          <w:b/>
          <w:bCs/>
          <w:sz w:val="28"/>
          <w:szCs w:val="28"/>
          <w:lang w:eastAsia="ru-RU"/>
        </w:rPr>
        <w:t>VI. Списки рекомендуемой учебной, нотной и методической литературы</w:t>
      </w:r>
    </w:p>
    <w:p w:rsidR="004F0098" w:rsidRPr="004F0098" w:rsidRDefault="004F0098" w:rsidP="004F0098">
      <w:pPr>
        <w:numPr>
          <w:ilvl w:val="0"/>
          <w:numId w:val="9"/>
        </w:numPr>
        <w:tabs>
          <w:tab w:val="left" w:pos="780"/>
        </w:tabs>
        <w:spacing w:after="0" w:line="237" w:lineRule="auto"/>
        <w:ind w:left="780" w:hanging="139"/>
        <w:rPr>
          <w:rFonts w:ascii="Times New Roman" w:eastAsia="Times New Roman" w:hAnsi="Times New Roman" w:cs="Times New Roman"/>
          <w:i/>
          <w:iCs/>
          <w:sz w:val="24"/>
          <w:szCs w:val="24"/>
          <w:lang w:eastAsia="ru-RU"/>
        </w:rPr>
      </w:pPr>
      <w:r w:rsidRPr="004F0098">
        <w:rPr>
          <w:rFonts w:ascii="Times New Roman" w:eastAsia="Times New Roman" w:hAnsi="Times New Roman" w:cs="Times New Roman"/>
          <w:i/>
          <w:iCs/>
          <w:sz w:val="24"/>
          <w:szCs w:val="24"/>
          <w:lang w:eastAsia="ru-RU"/>
        </w:rPr>
        <w:t>Список рекомендуемой нотной литературы;</w:t>
      </w:r>
    </w:p>
    <w:p w:rsidR="004F0098" w:rsidRPr="004F0098" w:rsidRDefault="004F0098" w:rsidP="004F0098">
      <w:pPr>
        <w:spacing w:after="0" w:line="4" w:lineRule="exact"/>
        <w:rPr>
          <w:rFonts w:ascii="Times New Roman" w:eastAsia="Times New Roman" w:hAnsi="Times New Roman" w:cs="Times New Roman"/>
          <w:i/>
          <w:iCs/>
          <w:sz w:val="24"/>
          <w:szCs w:val="24"/>
          <w:lang w:eastAsia="ru-RU"/>
        </w:rPr>
      </w:pPr>
    </w:p>
    <w:p w:rsidR="004F0098" w:rsidRPr="004F0098" w:rsidRDefault="004F0098" w:rsidP="004F0098">
      <w:pPr>
        <w:numPr>
          <w:ilvl w:val="0"/>
          <w:numId w:val="9"/>
        </w:numPr>
        <w:tabs>
          <w:tab w:val="left" w:pos="780"/>
        </w:tabs>
        <w:spacing w:after="0" w:line="240" w:lineRule="auto"/>
        <w:ind w:left="780" w:hanging="139"/>
        <w:rPr>
          <w:rFonts w:ascii="Times New Roman" w:eastAsia="Times New Roman" w:hAnsi="Times New Roman" w:cs="Times New Roman"/>
          <w:i/>
          <w:iCs/>
          <w:sz w:val="24"/>
          <w:szCs w:val="24"/>
          <w:lang w:eastAsia="ru-RU"/>
        </w:rPr>
      </w:pPr>
      <w:r w:rsidRPr="004F0098">
        <w:rPr>
          <w:rFonts w:ascii="Times New Roman" w:eastAsia="Times New Roman" w:hAnsi="Times New Roman" w:cs="Times New Roman"/>
          <w:i/>
          <w:iCs/>
          <w:sz w:val="24"/>
          <w:szCs w:val="24"/>
          <w:lang w:eastAsia="ru-RU"/>
        </w:rPr>
        <w:t>Список рекомендуемой методической литературы.</w:t>
      </w:r>
    </w:p>
    <w:p w:rsidR="004F0098" w:rsidRPr="004F0098" w:rsidRDefault="004F0098" w:rsidP="004F0098">
      <w:pPr>
        <w:spacing w:after="0" w:line="240" w:lineRule="auto"/>
        <w:rPr>
          <w:rFonts w:ascii="Times New Roman" w:eastAsiaTheme="minorEastAsia" w:hAnsi="Times New Roman" w:cs="Times New Roman"/>
          <w:lang w:eastAsia="ru-RU"/>
        </w:rPr>
        <w:sectPr w:rsidR="004F0098" w:rsidRPr="004F0098">
          <w:footerReference w:type="default" r:id="rId7"/>
          <w:pgSz w:w="11900" w:h="16840"/>
          <w:pgMar w:top="1130" w:right="1440" w:bottom="1440" w:left="1440" w:header="0" w:footer="0" w:gutter="0"/>
          <w:cols w:space="720" w:equalWidth="0">
            <w:col w:w="9024"/>
          </w:cols>
        </w:sectPr>
      </w:pPr>
    </w:p>
    <w:p w:rsidR="004F0098" w:rsidRPr="004F0098" w:rsidRDefault="004F0098" w:rsidP="004F0098">
      <w:pPr>
        <w:numPr>
          <w:ilvl w:val="1"/>
          <w:numId w:val="10"/>
        </w:numPr>
        <w:tabs>
          <w:tab w:val="left" w:pos="3820"/>
        </w:tabs>
        <w:spacing w:after="0" w:line="240" w:lineRule="auto"/>
        <w:ind w:left="3820" w:hanging="721"/>
        <w:rPr>
          <w:rFonts w:ascii="Times New Roman" w:eastAsia="Times New Roman" w:hAnsi="Times New Roman" w:cs="Times New Roman"/>
          <w:b/>
          <w:bCs/>
          <w:sz w:val="28"/>
          <w:szCs w:val="28"/>
          <w:lang w:eastAsia="ru-RU"/>
        </w:rPr>
      </w:pPr>
      <w:r w:rsidRPr="004F0098">
        <w:rPr>
          <w:rFonts w:ascii="Times New Roman" w:eastAsia="Times New Roman" w:hAnsi="Times New Roman" w:cs="Times New Roman"/>
          <w:b/>
          <w:bCs/>
          <w:sz w:val="28"/>
          <w:szCs w:val="28"/>
          <w:lang w:eastAsia="ru-RU"/>
        </w:rPr>
        <w:lastRenderedPageBreak/>
        <w:t>Пояснительная записка</w:t>
      </w:r>
    </w:p>
    <w:p w:rsidR="004F0098" w:rsidRPr="004F0098" w:rsidRDefault="004F0098" w:rsidP="004F0098">
      <w:pPr>
        <w:spacing w:after="0" w:line="174" w:lineRule="exact"/>
        <w:rPr>
          <w:rFonts w:ascii="Times New Roman" w:eastAsia="Times New Roman" w:hAnsi="Times New Roman" w:cs="Times New Roman"/>
          <w:b/>
          <w:bCs/>
          <w:sz w:val="28"/>
          <w:szCs w:val="28"/>
          <w:lang w:eastAsia="ru-RU"/>
        </w:rPr>
      </w:pPr>
    </w:p>
    <w:p w:rsidR="004F0098" w:rsidRPr="004F0098" w:rsidRDefault="004F0098" w:rsidP="004F0098">
      <w:pPr>
        <w:numPr>
          <w:ilvl w:val="0"/>
          <w:numId w:val="11"/>
        </w:numPr>
        <w:tabs>
          <w:tab w:val="left" w:pos="1699"/>
        </w:tabs>
        <w:spacing w:after="0" w:line="236" w:lineRule="auto"/>
        <w:ind w:left="2140" w:right="20" w:hanging="1171"/>
        <w:rPr>
          <w:rFonts w:ascii="Times New Roman" w:eastAsia="Times New Roman" w:hAnsi="Times New Roman" w:cs="Times New Roman"/>
          <w:b/>
          <w:bCs/>
          <w:i/>
          <w:iCs/>
          <w:sz w:val="28"/>
          <w:szCs w:val="28"/>
          <w:lang w:eastAsia="ru-RU"/>
        </w:rPr>
      </w:pPr>
      <w:r w:rsidRPr="004F0098">
        <w:rPr>
          <w:rFonts w:ascii="Times New Roman" w:eastAsia="Times New Roman" w:hAnsi="Times New Roman" w:cs="Times New Roman"/>
          <w:b/>
          <w:bCs/>
          <w:i/>
          <w:iCs/>
          <w:sz w:val="28"/>
          <w:szCs w:val="28"/>
          <w:lang w:eastAsia="ru-RU"/>
        </w:rPr>
        <w:t>Характеристика учебного предмета, его место и роль в образовательном процессе</w:t>
      </w:r>
    </w:p>
    <w:p w:rsidR="004F0098" w:rsidRPr="004F0098" w:rsidRDefault="004F0098" w:rsidP="004F0098">
      <w:pPr>
        <w:spacing w:after="0" w:line="1" w:lineRule="exact"/>
        <w:rPr>
          <w:rFonts w:ascii="Times New Roman" w:eastAsiaTheme="minorEastAsia" w:hAnsi="Times New Roman" w:cs="Times New Roman"/>
          <w:sz w:val="28"/>
          <w:szCs w:val="28"/>
          <w:lang w:eastAsia="ru-RU"/>
        </w:rPr>
      </w:pPr>
    </w:p>
    <w:p w:rsidR="004F0098" w:rsidRPr="004F0098" w:rsidRDefault="004F0098" w:rsidP="004F0098">
      <w:pPr>
        <w:spacing w:after="0" w:line="239" w:lineRule="auto"/>
        <w:ind w:right="20"/>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Программа учебного предмета «Фортепиано»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«Струнные инструменты», «Народные инструменты», «Духовые и ударные инструменты». 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 Учебный предмет «Фортепиано» расширяет представления учащихся об исполнительском искусстве, формирует специальные исполнительские умения и навыки. 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 Предмет «Фортепиано» наряду с другими предметами учебного плана является одним из звеньев музыкального воспитания и предпрофессиональной подготовки учащихся-инструменталистов.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струнном отделении и отделении духовых и ударных инструментов, необходим курс ознакомления с этим дополнительным инструментом.</w:t>
      </w:r>
    </w:p>
    <w:p w:rsidR="004F0098" w:rsidRPr="004F0098" w:rsidRDefault="004F0098" w:rsidP="004F0098">
      <w:pPr>
        <w:spacing w:after="0" w:line="239" w:lineRule="auto"/>
        <w:ind w:right="20"/>
        <w:jc w:val="both"/>
        <w:rPr>
          <w:rFonts w:ascii="Times New Roman" w:eastAsiaTheme="minorEastAsia" w:hAnsi="Times New Roman" w:cs="Times New Roman"/>
          <w:sz w:val="28"/>
          <w:szCs w:val="28"/>
          <w:lang w:eastAsia="ru-RU"/>
        </w:rPr>
      </w:pPr>
    </w:p>
    <w:p w:rsidR="004F0098" w:rsidRPr="004F0098" w:rsidRDefault="004F0098" w:rsidP="004F0098">
      <w:pPr>
        <w:spacing w:after="0" w:line="24" w:lineRule="exact"/>
        <w:rPr>
          <w:rFonts w:ascii="Times New Roman" w:eastAsiaTheme="minorEastAsia" w:hAnsi="Times New Roman" w:cs="Times New Roman"/>
          <w:sz w:val="28"/>
          <w:szCs w:val="28"/>
          <w:lang w:eastAsia="ru-RU"/>
        </w:rPr>
      </w:pPr>
    </w:p>
    <w:p w:rsidR="004F0098" w:rsidRPr="004F0098" w:rsidRDefault="004F0098" w:rsidP="004F0098">
      <w:pPr>
        <w:numPr>
          <w:ilvl w:val="1"/>
          <w:numId w:val="12"/>
        </w:numPr>
        <w:tabs>
          <w:tab w:val="left" w:pos="1700"/>
        </w:tabs>
        <w:spacing w:after="0" w:line="240" w:lineRule="auto"/>
        <w:ind w:left="1700" w:hanging="731"/>
        <w:rPr>
          <w:rFonts w:ascii="Times New Roman" w:eastAsia="Times New Roman" w:hAnsi="Times New Roman" w:cs="Times New Roman"/>
          <w:b/>
          <w:bCs/>
          <w:i/>
          <w:iCs/>
          <w:sz w:val="28"/>
          <w:szCs w:val="28"/>
          <w:lang w:eastAsia="ru-RU"/>
        </w:rPr>
      </w:pPr>
      <w:r w:rsidRPr="004F0098">
        <w:rPr>
          <w:rFonts w:ascii="Times New Roman" w:eastAsia="Times New Roman" w:hAnsi="Times New Roman" w:cs="Times New Roman"/>
          <w:b/>
          <w:bCs/>
          <w:i/>
          <w:iCs/>
          <w:sz w:val="28"/>
          <w:szCs w:val="28"/>
          <w:lang w:eastAsia="ru-RU"/>
        </w:rPr>
        <w:t>Срок реализации учебного предмета</w:t>
      </w:r>
    </w:p>
    <w:p w:rsidR="004F0098" w:rsidRPr="004F0098" w:rsidRDefault="004F0098" w:rsidP="004F0098">
      <w:pPr>
        <w:numPr>
          <w:ilvl w:val="7"/>
          <w:numId w:val="12"/>
        </w:numPr>
        <w:tabs>
          <w:tab w:val="left" w:pos="500"/>
        </w:tabs>
        <w:spacing w:after="0" w:line="229" w:lineRule="auto"/>
        <w:ind w:left="260"/>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 xml:space="preserve">      В    соответствии с ФГТ рекомендуемый срок реализации учебного предмета для 8-летнегообучения предпрофессиональной программы «Струнные инструменты» составляет 6 лет (с 3 по 8 класс), для 8-летнего обучения по предпрофессиональной программе «Народные инструменты» - 5 лет (с 4 по 8 класс), для 5-летнего обучения - 4 года (со 2 по 5 класс).</w:t>
      </w:r>
    </w:p>
    <w:p w:rsidR="004F0098" w:rsidRPr="004F0098" w:rsidRDefault="004F0098" w:rsidP="004F0098">
      <w:pPr>
        <w:spacing w:after="0" w:line="11" w:lineRule="exact"/>
        <w:rPr>
          <w:rFonts w:ascii="Times New Roman" w:eastAsiaTheme="minorEastAsia" w:hAnsi="Times New Roman" w:cs="Times New Roman"/>
          <w:sz w:val="28"/>
          <w:szCs w:val="28"/>
          <w:lang w:eastAsia="ru-RU"/>
        </w:rPr>
      </w:pPr>
    </w:p>
    <w:p w:rsidR="004F0098" w:rsidRPr="004F0098" w:rsidRDefault="004F0098" w:rsidP="004F0098">
      <w:pPr>
        <w:spacing w:after="0" w:line="237" w:lineRule="auto"/>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Вариативная часть программы увеличивает срок реализации учебного предмета для 8-летнего обучения предпрофессиональной программы «Струнные инструменты» на 1 год (в 9 классе), для 8-летнего обучения по предпрофессиональной программе «Народные инструменты» на 2 года (в 3 и 9 классах), для 5-летнего обучения на 2 года (в 1 и 6 классах).</w:t>
      </w:r>
    </w:p>
    <w:p w:rsidR="004F0098" w:rsidRPr="004F0098" w:rsidRDefault="004F0098" w:rsidP="004F0098">
      <w:pPr>
        <w:spacing w:after="0" w:line="237" w:lineRule="auto"/>
        <w:jc w:val="both"/>
        <w:rPr>
          <w:rFonts w:ascii="Times New Roman" w:eastAsiaTheme="minorEastAsia" w:hAnsi="Times New Roman" w:cs="Times New Roman"/>
          <w:sz w:val="28"/>
          <w:szCs w:val="28"/>
          <w:lang w:eastAsia="ru-RU"/>
        </w:rPr>
      </w:pPr>
    </w:p>
    <w:p w:rsidR="004F0098" w:rsidRPr="004F0098" w:rsidRDefault="004F0098" w:rsidP="004F0098">
      <w:pPr>
        <w:spacing w:after="0" w:line="30" w:lineRule="exact"/>
        <w:rPr>
          <w:rFonts w:ascii="Times New Roman" w:eastAsiaTheme="minorEastAsia" w:hAnsi="Times New Roman" w:cs="Times New Roman"/>
          <w:sz w:val="28"/>
          <w:szCs w:val="28"/>
          <w:lang w:eastAsia="ru-RU"/>
        </w:rPr>
      </w:pPr>
    </w:p>
    <w:p w:rsidR="004F0098" w:rsidRPr="004F0098" w:rsidRDefault="004F0098" w:rsidP="004F0098">
      <w:pPr>
        <w:numPr>
          <w:ilvl w:val="1"/>
          <w:numId w:val="13"/>
        </w:numPr>
        <w:tabs>
          <w:tab w:val="left" w:pos="1701"/>
        </w:tabs>
        <w:spacing w:after="0" w:line="234" w:lineRule="auto"/>
        <w:ind w:left="260" w:right="20" w:firstLine="709"/>
        <w:rPr>
          <w:rFonts w:ascii="Times New Roman" w:eastAsia="Times New Roman" w:hAnsi="Times New Roman" w:cs="Times New Roman"/>
          <w:b/>
          <w:bCs/>
          <w:i/>
          <w:iCs/>
          <w:sz w:val="28"/>
          <w:szCs w:val="28"/>
          <w:lang w:eastAsia="ru-RU"/>
        </w:rPr>
      </w:pPr>
      <w:r w:rsidRPr="004F0098">
        <w:rPr>
          <w:rFonts w:ascii="Times New Roman" w:eastAsia="Times New Roman" w:hAnsi="Times New Roman" w:cs="Times New Roman"/>
          <w:b/>
          <w:bCs/>
          <w:i/>
          <w:iCs/>
          <w:sz w:val="28"/>
          <w:szCs w:val="28"/>
          <w:lang w:eastAsia="ru-RU"/>
        </w:rPr>
        <w:t xml:space="preserve">Объем учебного времени, предусмотренный учебным планом образовательного учреждения на реализацию учебного предмета «Фортепиано» </w:t>
      </w:r>
      <w:r w:rsidRPr="004F0098">
        <w:rPr>
          <w:rFonts w:ascii="Times New Roman" w:eastAsia="Times New Roman" w:hAnsi="Times New Roman" w:cs="Times New Roman"/>
          <w:sz w:val="28"/>
          <w:szCs w:val="28"/>
          <w:lang w:eastAsia="ru-RU"/>
        </w:rPr>
        <w:t>На освоение предмета «Фортепиано» исходя из обязательной части учебного плана предлагается 1 час, для учащихся отделения народных инструментов</w:t>
      </w:r>
    </w:p>
    <w:p w:rsidR="004F0098" w:rsidRPr="004F0098" w:rsidRDefault="004F0098" w:rsidP="004F0098">
      <w:pPr>
        <w:spacing w:after="0" w:line="20" w:lineRule="exact"/>
        <w:rPr>
          <w:rFonts w:ascii="Times New Roman" w:eastAsia="Times New Roman" w:hAnsi="Times New Roman" w:cs="Times New Roman"/>
          <w:b/>
          <w:bCs/>
          <w:i/>
          <w:iCs/>
          <w:sz w:val="28"/>
          <w:szCs w:val="28"/>
          <w:lang w:eastAsia="ru-RU"/>
        </w:rPr>
      </w:pPr>
    </w:p>
    <w:p w:rsidR="004F0098" w:rsidRPr="004F0098" w:rsidRDefault="004F0098" w:rsidP="004F0098">
      <w:pPr>
        <w:numPr>
          <w:ilvl w:val="0"/>
          <w:numId w:val="13"/>
        </w:numPr>
        <w:tabs>
          <w:tab w:val="left" w:pos="421"/>
        </w:tabs>
        <w:spacing w:after="0" w:line="237" w:lineRule="auto"/>
        <w:ind w:left="260" w:right="20" w:firstLine="5"/>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 xml:space="preserve">0,5 часа в неделю, в выпускном классе – 1 час в неделю. Исходя из вариативной части учебного плана предлагается 1 час аудиторных занятий в </w:t>
      </w:r>
      <w:r w:rsidRPr="004F0098">
        <w:rPr>
          <w:rFonts w:ascii="Times New Roman" w:eastAsia="Times New Roman" w:hAnsi="Times New Roman" w:cs="Times New Roman"/>
          <w:sz w:val="28"/>
          <w:szCs w:val="28"/>
          <w:lang w:eastAsia="ru-RU"/>
        </w:rPr>
        <w:lastRenderedPageBreak/>
        <w:t>неделю для учащихся 9 класса струнного отделения, для учащихся отделения народных инструментов - 1 час в неделю в первый и дополнительный (6,9) годы обучения и 0,5 часа в неделю для остальных годов обучения, исключая выпускной класс.</w:t>
      </w:r>
    </w:p>
    <w:p w:rsidR="004F0098" w:rsidRPr="004F0098" w:rsidRDefault="004F0098" w:rsidP="004F0098">
      <w:pPr>
        <w:spacing w:after="0" w:line="13" w:lineRule="exact"/>
        <w:rPr>
          <w:rFonts w:ascii="Times New Roman" w:eastAsia="Times New Roman" w:hAnsi="Times New Roman" w:cs="Times New Roman"/>
          <w:sz w:val="28"/>
          <w:szCs w:val="28"/>
          <w:lang w:eastAsia="ru-RU"/>
        </w:rPr>
      </w:pPr>
    </w:p>
    <w:p w:rsidR="004F0098" w:rsidRPr="004F0098" w:rsidRDefault="004F0098" w:rsidP="004F0098">
      <w:pPr>
        <w:spacing w:after="0" w:line="237" w:lineRule="auto"/>
        <w:ind w:right="20"/>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Программа предмета "Фортепиано"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 На самостоятельную работу отводится 2 часа в неделю в течение всех лет обучения.</w:t>
      </w:r>
    </w:p>
    <w:p w:rsidR="004F0098" w:rsidRPr="004F0098" w:rsidRDefault="004F0098" w:rsidP="004F0098">
      <w:pPr>
        <w:spacing w:after="0" w:line="22" w:lineRule="exact"/>
        <w:rPr>
          <w:rFonts w:ascii="Times New Roman" w:eastAsia="Times New Roman" w:hAnsi="Times New Roman" w:cs="Times New Roman"/>
          <w:sz w:val="28"/>
          <w:szCs w:val="28"/>
          <w:lang w:eastAsia="ru-RU"/>
        </w:rPr>
      </w:pPr>
    </w:p>
    <w:p w:rsidR="004F0098" w:rsidRPr="004F0098" w:rsidRDefault="004F0098" w:rsidP="004F0098">
      <w:pPr>
        <w:spacing w:after="0" w:line="236" w:lineRule="auto"/>
        <w:ind w:right="20"/>
        <w:rPr>
          <w:rFonts w:ascii="Times New Roman" w:eastAsia="Times New Roman" w:hAnsi="Times New Roman" w:cs="Times New Roman"/>
          <w:sz w:val="28"/>
          <w:szCs w:val="28"/>
          <w:lang w:eastAsia="ru-RU"/>
        </w:rPr>
        <w:sectPr w:rsidR="004F0098" w:rsidRPr="004F0098">
          <w:pgSz w:w="11900" w:h="16840"/>
          <w:pgMar w:top="1130" w:right="824" w:bottom="1140" w:left="1440" w:header="0" w:footer="0" w:gutter="0"/>
          <w:cols w:space="720" w:equalWidth="0">
            <w:col w:w="9640"/>
          </w:cols>
        </w:sectPr>
      </w:pPr>
      <w:r w:rsidRPr="004F0098">
        <w:rPr>
          <w:rFonts w:ascii="Times New Roman" w:eastAsia="Times New Roman" w:hAnsi="Times New Roman" w:cs="Times New Roman"/>
          <w:b/>
          <w:bCs/>
          <w:sz w:val="28"/>
          <w:szCs w:val="28"/>
          <w:lang w:eastAsia="ru-RU"/>
        </w:rPr>
        <w:t xml:space="preserve">Вариативная часть </w:t>
      </w:r>
      <w:r w:rsidRPr="004F0098">
        <w:rPr>
          <w:rFonts w:ascii="Times New Roman" w:eastAsia="Times New Roman" w:hAnsi="Times New Roman" w:cs="Times New Roman"/>
          <w:sz w:val="28"/>
          <w:szCs w:val="28"/>
          <w:lang w:eastAsia="ru-RU"/>
        </w:rPr>
        <w:t>дает возможность расширения и</w:t>
      </w:r>
      <w:r w:rsidRPr="004F0098">
        <w:rPr>
          <w:rFonts w:ascii="Times New Roman" w:eastAsia="Times New Roman" w:hAnsi="Times New Roman" w:cs="Times New Roman"/>
          <w:b/>
          <w:bCs/>
          <w:sz w:val="28"/>
          <w:szCs w:val="28"/>
          <w:lang w:eastAsia="ru-RU"/>
        </w:rPr>
        <w:t xml:space="preserve"> </w:t>
      </w:r>
      <w:r w:rsidRPr="004F0098">
        <w:rPr>
          <w:rFonts w:ascii="Times New Roman" w:eastAsia="Times New Roman" w:hAnsi="Times New Roman" w:cs="Times New Roman"/>
          <w:sz w:val="28"/>
          <w:szCs w:val="28"/>
          <w:lang w:eastAsia="ru-RU"/>
        </w:rPr>
        <w:t>(или)</w:t>
      </w:r>
      <w:r w:rsidRPr="004F0098">
        <w:rPr>
          <w:rFonts w:ascii="Times New Roman" w:eastAsia="Times New Roman" w:hAnsi="Times New Roman" w:cs="Times New Roman"/>
          <w:b/>
          <w:bCs/>
          <w:sz w:val="28"/>
          <w:szCs w:val="28"/>
          <w:lang w:eastAsia="ru-RU"/>
        </w:rPr>
        <w:t xml:space="preserve"> </w:t>
      </w:r>
      <w:r w:rsidRPr="004F0098">
        <w:rPr>
          <w:rFonts w:ascii="Times New Roman" w:eastAsia="Times New Roman" w:hAnsi="Times New Roman" w:cs="Times New Roman"/>
          <w:sz w:val="28"/>
          <w:szCs w:val="28"/>
          <w:lang w:eastAsia="ru-RU"/>
        </w:rPr>
        <w:t>углубления подготовки</w:t>
      </w:r>
      <w:r w:rsidRPr="004F0098">
        <w:rPr>
          <w:rFonts w:ascii="Times New Roman" w:eastAsia="Times New Roman" w:hAnsi="Times New Roman" w:cs="Times New Roman"/>
          <w:b/>
          <w:bCs/>
          <w:sz w:val="28"/>
          <w:szCs w:val="28"/>
          <w:lang w:eastAsia="ru-RU"/>
        </w:rPr>
        <w:t xml:space="preserve"> </w:t>
      </w:r>
      <w:r w:rsidRPr="004F0098">
        <w:rPr>
          <w:rFonts w:ascii="Times New Roman" w:eastAsia="Times New Roman" w:hAnsi="Times New Roman" w:cs="Times New Roman"/>
          <w:sz w:val="28"/>
          <w:szCs w:val="28"/>
          <w:lang w:eastAsia="ru-RU"/>
        </w:rPr>
        <w:t>обучающихся, получения учениками, которые планируют продолжить своё музыкальное образование, дополнительных знаний, умений и навыков.</w:t>
      </w:r>
    </w:p>
    <w:p w:rsidR="004F0098" w:rsidRPr="004F0098" w:rsidRDefault="004F0098" w:rsidP="004F0098">
      <w:pPr>
        <w:spacing w:after="0" w:line="240" w:lineRule="auto"/>
        <w:rPr>
          <w:rFonts w:ascii="Times New Roman" w:eastAsia="Times New Roman" w:hAnsi="Times New Roman" w:cs="Times New Roman"/>
          <w:b/>
          <w:bCs/>
          <w:i/>
          <w:iCs/>
          <w:sz w:val="28"/>
          <w:szCs w:val="28"/>
          <w:lang w:eastAsia="ru-RU"/>
        </w:rPr>
      </w:pPr>
      <w:r w:rsidRPr="004F0098">
        <w:rPr>
          <w:rFonts w:ascii="Times New Roman" w:eastAsia="Times New Roman" w:hAnsi="Times New Roman" w:cs="Times New Roman"/>
          <w:b/>
          <w:bCs/>
          <w:i/>
          <w:iCs/>
          <w:sz w:val="28"/>
          <w:szCs w:val="28"/>
          <w:lang w:eastAsia="ru-RU"/>
        </w:rPr>
        <w:lastRenderedPageBreak/>
        <w:t>Трудоёмкость в часах</w:t>
      </w: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2820"/>
        <w:gridCol w:w="40"/>
        <w:gridCol w:w="300"/>
        <w:gridCol w:w="2400"/>
        <w:gridCol w:w="160"/>
        <w:gridCol w:w="1880"/>
        <w:gridCol w:w="80"/>
        <w:gridCol w:w="1920"/>
        <w:gridCol w:w="40"/>
      </w:tblGrid>
      <w:tr w:rsidR="004F0098" w:rsidRPr="004F0098" w:rsidTr="006619D9">
        <w:trPr>
          <w:trHeight w:val="275"/>
        </w:trPr>
        <w:tc>
          <w:tcPr>
            <w:tcW w:w="28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60" w:type="dxa"/>
            <w:gridSpan w:val="2"/>
            <w:vAlign w:val="bottom"/>
          </w:tcPr>
          <w:p w:rsidR="004F0098" w:rsidRPr="004F0098" w:rsidRDefault="004F0098" w:rsidP="004F0098">
            <w:pPr>
              <w:spacing w:after="0" w:line="272"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8"/>
                <w:sz w:val="28"/>
                <w:szCs w:val="28"/>
                <w:lang w:eastAsia="ru-RU"/>
              </w:rPr>
              <w:t>Таблица 1.</w:t>
            </w:r>
          </w:p>
        </w:tc>
      </w:tr>
      <w:tr w:rsidR="004F0098" w:rsidRPr="004F0098" w:rsidTr="006619D9">
        <w:trPr>
          <w:trHeight w:val="257"/>
        </w:trPr>
        <w:tc>
          <w:tcPr>
            <w:tcW w:w="9600" w:type="dxa"/>
            <w:gridSpan w:val="8"/>
            <w:tcBorders>
              <w:top w:val="single" w:sz="8" w:space="0" w:color="auto"/>
              <w:left w:val="single" w:sz="8" w:space="0" w:color="auto"/>
              <w:right w:val="single" w:sz="8" w:space="0" w:color="auto"/>
            </w:tcBorders>
            <w:vAlign w:val="bottom"/>
          </w:tcPr>
          <w:p w:rsidR="004F0098" w:rsidRPr="004F0098" w:rsidRDefault="004F0098" w:rsidP="004F0098">
            <w:pPr>
              <w:spacing w:after="0" w:line="257"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w w:val="99"/>
                <w:sz w:val="28"/>
                <w:szCs w:val="28"/>
                <w:lang w:eastAsia="ru-RU"/>
              </w:rPr>
              <w:t>«Струнные инструменты». Срок обучения 8 (9) лет (фортепиано)</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86"/>
        </w:trPr>
        <w:tc>
          <w:tcPr>
            <w:tcW w:w="2820" w:type="dxa"/>
            <w:tcBorders>
              <w:left w:val="single" w:sz="8" w:space="0" w:color="auto"/>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62"/>
        </w:trPr>
        <w:tc>
          <w:tcPr>
            <w:tcW w:w="3160" w:type="dxa"/>
            <w:gridSpan w:val="3"/>
            <w:tcBorders>
              <w:left w:val="single" w:sz="8" w:space="0" w:color="auto"/>
              <w:right w:val="single" w:sz="8" w:space="0" w:color="auto"/>
            </w:tcBorders>
            <w:vAlign w:val="bottom"/>
          </w:tcPr>
          <w:p w:rsidR="004F0098" w:rsidRPr="004F0098" w:rsidRDefault="004F0098" w:rsidP="004F0098">
            <w:pPr>
              <w:spacing w:after="0" w:line="263"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Образовательная</w:t>
            </w:r>
          </w:p>
        </w:tc>
        <w:tc>
          <w:tcPr>
            <w:tcW w:w="2400" w:type="dxa"/>
            <w:vAlign w:val="bottom"/>
          </w:tcPr>
          <w:p w:rsidR="004F0098" w:rsidRPr="004F0098" w:rsidRDefault="004F0098" w:rsidP="004F0098">
            <w:pPr>
              <w:spacing w:after="0" w:line="263"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Обязательная часть</w:t>
            </w:r>
          </w:p>
        </w:tc>
        <w:tc>
          <w:tcPr>
            <w:tcW w:w="16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60" w:type="dxa"/>
            <w:gridSpan w:val="2"/>
            <w:tcBorders>
              <w:right w:val="single" w:sz="8" w:space="0" w:color="auto"/>
            </w:tcBorders>
            <w:vAlign w:val="bottom"/>
          </w:tcPr>
          <w:p w:rsidR="004F0098" w:rsidRPr="004F0098" w:rsidRDefault="004F0098" w:rsidP="004F0098">
            <w:pPr>
              <w:spacing w:after="0" w:line="263" w:lineRule="exact"/>
              <w:ind w:right="2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8"/>
                <w:sz w:val="28"/>
                <w:szCs w:val="28"/>
                <w:lang w:eastAsia="ru-RU"/>
              </w:rPr>
              <w:t>Вариативная</w:t>
            </w:r>
          </w:p>
        </w:tc>
        <w:tc>
          <w:tcPr>
            <w:tcW w:w="1920" w:type="dxa"/>
            <w:tcBorders>
              <w:right w:val="single" w:sz="8" w:space="0" w:color="auto"/>
            </w:tcBorders>
            <w:vAlign w:val="bottom"/>
          </w:tcPr>
          <w:p w:rsidR="004F0098" w:rsidRPr="004F0098" w:rsidRDefault="004F0098" w:rsidP="004F0098">
            <w:pPr>
              <w:spacing w:after="0" w:line="263"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7"/>
                <w:sz w:val="28"/>
                <w:szCs w:val="28"/>
                <w:lang w:eastAsia="ru-RU"/>
              </w:rPr>
              <w:t>Всего</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79"/>
        </w:trPr>
        <w:tc>
          <w:tcPr>
            <w:tcW w:w="3160" w:type="dxa"/>
            <w:gridSpan w:val="3"/>
            <w:tcBorders>
              <w:left w:val="single" w:sz="8" w:space="0" w:color="auto"/>
              <w:bottom w:val="single" w:sz="8" w:space="0" w:color="auto"/>
              <w:right w:val="single" w:sz="8" w:space="0" w:color="auto"/>
            </w:tcBorders>
            <w:vAlign w:val="bottom"/>
          </w:tcPr>
          <w:p w:rsidR="004F0098" w:rsidRPr="004F0098" w:rsidRDefault="004F0098" w:rsidP="004F0098">
            <w:pPr>
              <w:spacing w:after="0" w:line="272"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программа</w:t>
            </w:r>
          </w:p>
        </w:tc>
        <w:tc>
          <w:tcPr>
            <w:tcW w:w="24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60" w:type="dxa"/>
            <w:gridSpan w:val="2"/>
            <w:tcBorders>
              <w:bottom w:val="single" w:sz="8" w:space="0" w:color="auto"/>
              <w:right w:val="single" w:sz="8" w:space="0" w:color="auto"/>
            </w:tcBorders>
            <w:vAlign w:val="bottom"/>
          </w:tcPr>
          <w:p w:rsidR="004F0098" w:rsidRPr="004F0098" w:rsidRDefault="004F0098" w:rsidP="004F0098">
            <w:pPr>
              <w:spacing w:after="0" w:line="272" w:lineRule="exact"/>
              <w:ind w:right="4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часть</w:t>
            </w:r>
          </w:p>
        </w:tc>
        <w:tc>
          <w:tcPr>
            <w:tcW w:w="19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61"/>
        </w:trPr>
        <w:tc>
          <w:tcPr>
            <w:tcW w:w="3160" w:type="dxa"/>
            <w:gridSpan w:val="3"/>
            <w:tcBorders>
              <w:left w:val="single" w:sz="8" w:space="0" w:color="auto"/>
              <w:right w:val="single" w:sz="8" w:space="0" w:color="auto"/>
            </w:tcBorders>
            <w:vAlign w:val="bottom"/>
          </w:tcPr>
          <w:p w:rsidR="004F0098" w:rsidRPr="004F0098" w:rsidRDefault="004F0098" w:rsidP="004F0098">
            <w:pPr>
              <w:spacing w:after="0" w:line="260"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Максимальная учебная</w:t>
            </w:r>
          </w:p>
        </w:tc>
        <w:tc>
          <w:tcPr>
            <w:tcW w:w="2400" w:type="dxa"/>
            <w:vAlign w:val="bottom"/>
          </w:tcPr>
          <w:p w:rsidR="004F0098" w:rsidRPr="004F0098" w:rsidRDefault="004F0098" w:rsidP="004F0098">
            <w:pPr>
              <w:spacing w:after="0" w:line="260"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594</w:t>
            </w:r>
          </w:p>
        </w:tc>
        <w:tc>
          <w:tcPr>
            <w:tcW w:w="16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vAlign w:val="bottom"/>
          </w:tcPr>
          <w:p w:rsidR="004F0098" w:rsidRPr="004F0098" w:rsidRDefault="004F0098" w:rsidP="004F0098">
            <w:pPr>
              <w:spacing w:after="0" w:line="260"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49,5</w:t>
            </w:r>
          </w:p>
        </w:tc>
        <w:tc>
          <w:tcPr>
            <w:tcW w:w="8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right w:val="single" w:sz="8" w:space="0" w:color="auto"/>
            </w:tcBorders>
            <w:vAlign w:val="bottom"/>
          </w:tcPr>
          <w:p w:rsidR="004F0098" w:rsidRPr="004F0098" w:rsidRDefault="004F0098" w:rsidP="004F0098">
            <w:pPr>
              <w:spacing w:after="0" w:line="260"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643,5</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79"/>
        </w:trPr>
        <w:tc>
          <w:tcPr>
            <w:tcW w:w="3160" w:type="dxa"/>
            <w:gridSpan w:val="3"/>
            <w:tcBorders>
              <w:left w:val="single" w:sz="8" w:space="0" w:color="auto"/>
              <w:bottom w:val="single" w:sz="8" w:space="0" w:color="auto"/>
              <w:right w:val="single" w:sz="8" w:space="0" w:color="auto"/>
            </w:tcBorders>
            <w:vAlign w:val="bottom"/>
          </w:tcPr>
          <w:p w:rsidR="004F0098" w:rsidRPr="004F0098" w:rsidRDefault="004F0098" w:rsidP="004F0098">
            <w:pPr>
              <w:spacing w:after="0" w:line="272"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нагрузка</w:t>
            </w:r>
          </w:p>
        </w:tc>
        <w:tc>
          <w:tcPr>
            <w:tcW w:w="24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68"/>
        </w:trPr>
        <w:tc>
          <w:tcPr>
            <w:tcW w:w="3160" w:type="dxa"/>
            <w:gridSpan w:val="3"/>
            <w:tcBorders>
              <w:left w:val="single" w:sz="8" w:space="0" w:color="auto"/>
              <w:bottom w:val="single" w:sz="8" w:space="0" w:color="auto"/>
              <w:right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Аудиторные занятия</w:t>
            </w:r>
          </w:p>
        </w:tc>
        <w:tc>
          <w:tcPr>
            <w:tcW w:w="2400" w:type="dxa"/>
            <w:tcBorders>
              <w:bottom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198</w:t>
            </w:r>
          </w:p>
        </w:tc>
        <w:tc>
          <w:tcPr>
            <w:tcW w:w="16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tcBorders>
              <w:bottom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33</w:t>
            </w:r>
          </w:p>
        </w:tc>
        <w:tc>
          <w:tcPr>
            <w:tcW w:w="8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bottom w:val="single" w:sz="8" w:space="0" w:color="auto"/>
              <w:right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231</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64"/>
        </w:trPr>
        <w:tc>
          <w:tcPr>
            <w:tcW w:w="3160" w:type="dxa"/>
            <w:gridSpan w:val="3"/>
            <w:tcBorders>
              <w:left w:val="single" w:sz="8" w:space="0" w:color="auto"/>
              <w:bottom w:val="single" w:sz="8" w:space="0" w:color="auto"/>
              <w:right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Самостоятельная работа</w:t>
            </w:r>
          </w:p>
        </w:tc>
        <w:tc>
          <w:tcPr>
            <w:tcW w:w="2400" w:type="dxa"/>
            <w:tcBorders>
              <w:bottom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396</w:t>
            </w:r>
          </w:p>
        </w:tc>
        <w:tc>
          <w:tcPr>
            <w:tcW w:w="16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tcBorders>
              <w:bottom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16,5</w:t>
            </w:r>
          </w:p>
        </w:tc>
        <w:tc>
          <w:tcPr>
            <w:tcW w:w="8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bottom w:val="single" w:sz="8" w:space="0" w:color="auto"/>
              <w:right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412,5</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65"/>
        </w:trPr>
        <w:tc>
          <w:tcPr>
            <w:tcW w:w="3160" w:type="dxa"/>
            <w:gridSpan w:val="3"/>
            <w:tcBorders>
              <w:left w:val="single" w:sz="8" w:space="0" w:color="auto"/>
              <w:right w:val="single" w:sz="8" w:space="0" w:color="auto"/>
            </w:tcBorders>
            <w:vAlign w:val="bottom"/>
          </w:tcPr>
          <w:p w:rsidR="004F0098" w:rsidRPr="004F0098" w:rsidRDefault="004F0098" w:rsidP="004F0098">
            <w:pPr>
              <w:spacing w:after="0" w:line="265"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Промежуточная аттестация</w:t>
            </w:r>
          </w:p>
        </w:tc>
        <w:tc>
          <w:tcPr>
            <w:tcW w:w="2400" w:type="dxa"/>
            <w:vAlign w:val="bottom"/>
          </w:tcPr>
          <w:p w:rsidR="004F0098" w:rsidRPr="004F0098" w:rsidRDefault="004F0098" w:rsidP="004F0098">
            <w:pPr>
              <w:spacing w:after="0" w:line="265"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4-8 класс, второе</w:t>
            </w:r>
          </w:p>
        </w:tc>
        <w:tc>
          <w:tcPr>
            <w:tcW w:w="16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60" w:type="dxa"/>
            <w:gridSpan w:val="2"/>
            <w:tcBorders>
              <w:right w:val="single" w:sz="8" w:space="0" w:color="auto"/>
            </w:tcBorders>
            <w:vAlign w:val="bottom"/>
          </w:tcPr>
          <w:p w:rsidR="004F0098" w:rsidRPr="004F0098" w:rsidRDefault="004F0098" w:rsidP="004F0098">
            <w:pPr>
              <w:spacing w:after="0" w:line="265" w:lineRule="exact"/>
              <w:ind w:right="2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9 класс, второе</w:t>
            </w:r>
          </w:p>
        </w:tc>
        <w:tc>
          <w:tcPr>
            <w:tcW w:w="1920" w:type="dxa"/>
            <w:tcBorders>
              <w:right w:val="single" w:sz="8" w:space="0" w:color="auto"/>
            </w:tcBorders>
            <w:vAlign w:val="bottom"/>
          </w:tcPr>
          <w:p w:rsidR="004F0098" w:rsidRPr="004F0098" w:rsidRDefault="004F0098" w:rsidP="004F0098">
            <w:pPr>
              <w:spacing w:after="0" w:line="265"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4-9 класс,</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72"/>
        </w:trPr>
        <w:tc>
          <w:tcPr>
            <w:tcW w:w="2820" w:type="dxa"/>
            <w:tcBorders>
              <w:lef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vAlign w:val="bottom"/>
          </w:tcPr>
          <w:p w:rsidR="004F0098" w:rsidRPr="004F0098" w:rsidRDefault="004F0098" w:rsidP="004F0098">
            <w:pPr>
              <w:spacing w:after="0" w:line="272"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полугодие</w:t>
            </w:r>
          </w:p>
        </w:tc>
        <w:tc>
          <w:tcPr>
            <w:tcW w:w="16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60" w:type="dxa"/>
            <w:gridSpan w:val="2"/>
            <w:tcBorders>
              <w:right w:val="single" w:sz="8" w:space="0" w:color="auto"/>
            </w:tcBorders>
            <w:vAlign w:val="bottom"/>
          </w:tcPr>
          <w:p w:rsidR="004F0098" w:rsidRPr="004F0098" w:rsidRDefault="004F0098" w:rsidP="004F0098">
            <w:pPr>
              <w:spacing w:after="0" w:line="272" w:lineRule="exact"/>
              <w:ind w:right="2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полугодие</w:t>
            </w:r>
          </w:p>
        </w:tc>
        <w:tc>
          <w:tcPr>
            <w:tcW w:w="1920" w:type="dxa"/>
            <w:tcBorders>
              <w:right w:val="single" w:sz="8" w:space="0" w:color="auto"/>
            </w:tcBorders>
            <w:vAlign w:val="bottom"/>
          </w:tcPr>
          <w:p w:rsidR="004F0098" w:rsidRPr="004F0098" w:rsidRDefault="004F0098" w:rsidP="004F0098">
            <w:pPr>
              <w:spacing w:after="0" w:line="272"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второе</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83"/>
        </w:trPr>
        <w:tc>
          <w:tcPr>
            <w:tcW w:w="2820" w:type="dxa"/>
            <w:tcBorders>
              <w:left w:val="single" w:sz="8" w:space="0" w:color="auto"/>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bottom w:val="single" w:sz="8" w:space="0" w:color="auto"/>
              <w:right w:val="single" w:sz="8" w:space="0" w:color="auto"/>
            </w:tcBorders>
            <w:vAlign w:val="bottom"/>
          </w:tcPr>
          <w:p w:rsidR="004F0098" w:rsidRPr="004F0098" w:rsidRDefault="004F0098" w:rsidP="004F0098">
            <w:pPr>
              <w:spacing w:after="0" w:line="240" w:lineRule="auto"/>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7"/>
                <w:sz w:val="28"/>
                <w:szCs w:val="28"/>
                <w:lang w:eastAsia="ru-RU"/>
              </w:rPr>
              <w:t>полугодие</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540"/>
        </w:trPr>
        <w:tc>
          <w:tcPr>
            <w:tcW w:w="28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60" w:type="dxa"/>
            <w:gridSpan w:val="2"/>
            <w:vAlign w:val="bottom"/>
          </w:tcPr>
          <w:p w:rsidR="004F0098" w:rsidRPr="004F0098" w:rsidRDefault="004F0098" w:rsidP="004F0098">
            <w:pPr>
              <w:spacing w:after="0" w:line="240" w:lineRule="auto"/>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Таблица 2.</w:t>
            </w:r>
          </w:p>
        </w:tc>
      </w:tr>
      <w:tr w:rsidR="004F0098" w:rsidRPr="004F0098" w:rsidTr="006619D9">
        <w:trPr>
          <w:trHeight w:val="265"/>
        </w:trPr>
        <w:tc>
          <w:tcPr>
            <w:tcW w:w="9600" w:type="dxa"/>
            <w:gridSpan w:val="8"/>
            <w:tcBorders>
              <w:top w:val="single" w:sz="8" w:space="0" w:color="auto"/>
              <w:left w:val="single" w:sz="8" w:space="0" w:color="auto"/>
              <w:right w:val="single" w:sz="8" w:space="0" w:color="auto"/>
            </w:tcBorders>
            <w:vAlign w:val="bottom"/>
          </w:tcPr>
          <w:p w:rsidR="004F0098" w:rsidRPr="004F0098" w:rsidRDefault="004F0098" w:rsidP="004F0098">
            <w:pPr>
              <w:spacing w:after="0" w:line="265"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w w:val="99"/>
                <w:sz w:val="28"/>
                <w:szCs w:val="28"/>
                <w:lang w:eastAsia="ru-RU"/>
              </w:rPr>
              <w:t xml:space="preserve">«Народные инструменты» </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79"/>
        </w:trPr>
        <w:tc>
          <w:tcPr>
            <w:tcW w:w="7680" w:type="dxa"/>
            <w:gridSpan w:val="7"/>
            <w:tcBorders>
              <w:left w:val="single" w:sz="8" w:space="0" w:color="auto"/>
              <w:bottom w:val="single" w:sz="8" w:space="0" w:color="auto"/>
            </w:tcBorders>
            <w:vAlign w:val="bottom"/>
          </w:tcPr>
          <w:p w:rsidR="004F0098" w:rsidRPr="004F0098" w:rsidRDefault="004F0098" w:rsidP="004F0098">
            <w:pPr>
              <w:spacing w:after="0" w:line="272"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w w:val="99"/>
                <w:sz w:val="28"/>
                <w:szCs w:val="28"/>
                <w:lang w:eastAsia="ru-RU"/>
              </w:rPr>
              <w:t>Срок обучения 5 (6) лет (фортепиано)</w:t>
            </w:r>
          </w:p>
        </w:tc>
        <w:tc>
          <w:tcPr>
            <w:tcW w:w="19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61"/>
        </w:trPr>
        <w:tc>
          <w:tcPr>
            <w:tcW w:w="2820" w:type="dxa"/>
            <w:tcBorders>
              <w:left w:val="single" w:sz="8" w:space="0" w:color="auto"/>
              <w:right w:val="single" w:sz="8" w:space="0" w:color="auto"/>
            </w:tcBorders>
            <w:vAlign w:val="bottom"/>
          </w:tcPr>
          <w:p w:rsidR="004F0098" w:rsidRPr="004F0098" w:rsidRDefault="004F0098" w:rsidP="004F0098">
            <w:pPr>
              <w:spacing w:after="0" w:line="260"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Образовательная</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right w:val="single" w:sz="8" w:space="0" w:color="auto"/>
            </w:tcBorders>
            <w:vAlign w:val="bottom"/>
          </w:tcPr>
          <w:p w:rsidR="004F0098" w:rsidRPr="004F0098" w:rsidRDefault="004F0098" w:rsidP="004F0098">
            <w:pPr>
              <w:spacing w:after="0" w:line="260" w:lineRule="exact"/>
              <w:ind w:right="28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Обязательная часть</w:t>
            </w:r>
          </w:p>
        </w:tc>
        <w:tc>
          <w:tcPr>
            <w:tcW w:w="1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tcBorders>
              <w:right w:val="single" w:sz="8" w:space="0" w:color="auto"/>
            </w:tcBorders>
            <w:vAlign w:val="bottom"/>
          </w:tcPr>
          <w:p w:rsidR="004F0098" w:rsidRPr="004F0098" w:rsidRDefault="004F0098" w:rsidP="004F0098">
            <w:pPr>
              <w:spacing w:after="0" w:line="260" w:lineRule="exact"/>
              <w:ind w:right="14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8"/>
                <w:sz w:val="28"/>
                <w:szCs w:val="28"/>
                <w:lang w:eastAsia="ru-RU"/>
              </w:rPr>
              <w:t>Вариативная</w:t>
            </w: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right w:val="single" w:sz="8" w:space="0" w:color="auto"/>
            </w:tcBorders>
            <w:vAlign w:val="bottom"/>
          </w:tcPr>
          <w:p w:rsidR="004F0098" w:rsidRPr="004F0098" w:rsidRDefault="004F0098" w:rsidP="004F0098">
            <w:pPr>
              <w:spacing w:after="0" w:line="260" w:lineRule="exact"/>
              <w:ind w:right="2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7"/>
                <w:sz w:val="28"/>
                <w:szCs w:val="28"/>
                <w:lang w:eastAsia="ru-RU"/>
              </w:rPr>
              <w:t>Всего</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79"/>
        </w:trPr>
        <w:tc>
          <w:tcPr>
            <w:tcW w:w="2820" w:type="dxa"/>
            <w:tcBorders>
              <w:left w:val="single" w:sz="8" w:space="0" w:color="auto"/>
              <w:bottom w:val="single" w:sz="8" w:space="0" w:color="auto"/>
              <w:right w:val="single" w:sz="8" w:space="0" w:color="auto"/>
            </w:tcBorders>
            <w:vAlign w:val="bottom"/>
          </w:tcPr>
          <w:p w:rsidR="004F0098" w:rsidRPr="004F0098" w:rsidRDefault="004F0098" w:rsidP="004F0098">
            <w:pPr>
              <w:spacing w:after="0" w:line="272"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программа</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tcBorders>
              <w:bottom w:val="single" w:sz="8" w:space="0" w:color="auto"/>
              <w:right w:val="single" w:sz="8" w:space="0" w:color="auto"/>
            </w:tcBorders>
            <w:vAlign w:val="bottom"/>
          </w:tcPr>
          <w:p w:rsidR="004F0098" w:rsidRPr="004F0098" w:rsidRDefault="004F0098" w:rsidP="004F0098">
            <w:pPr>
              <w:spacing w:after="0" w:line="272" w:lineRule="exact"/>
              <w:ind w:right="14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8"/>
                <w:sz w:val="28"/>
                <w:szCs w:val="28"/>
                <w:lang w:eastAsia="ru-RU"/>
              </w:rPr>
              <w:t>часть</w:t>
            </w: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61"/>
        </w:trPr>
        <w:tc>
          <w:tcPr>
            <w:tcW w:w="2820" w:type="dxa"/>
            <w:tcBorders>
              <w:left w:val="single" w:sz="8" w:space="0" w:color="auto"/>
              <w:right w:val="single" w:sz="8" w:space="0" w:color="auto"/>
            </w:tcBorders>
            <w:vAlign w:val="bottom"/>
          </w:tcPr>
          <w:p w:rsidR="004F0098" w:rsidRPr="004F0098" w:rsidRDefault="004F0098" w:rsidP="004F0098">
            <w:pPr>
              <w:spacing w:after="0" w:line="260"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Максимальная учебная</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right w:val="single" w:sz="8" w:space="0" w:color="auto"/>
            </w:tcBorders>
            <w:vAlign w:val="bottom"/>
          </w:tcPr>
          <w:p w:rsidR="004F0098" w:rsidRPr="004F0098" w:rsidRDefault="004F0098" w:rsidP="004F0098">
            <w:pPr>
              <w:spacing w:after="0" w:line="260" w:lineRule="exact"/>
              <w:ind w:right="26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346,5</w:t>
            </w:r>
          </w:p>
        </w:tc>
        <w:tc>
          <w:tcPr>
            <w:tcW w:w="2040" w:type="dxa"/>
            <w:gridSpan w:val="2"/>
            <w:tcBorders>
              <w:right w:val="single" w:sz="8" w:space="0" w:color="auto"/>
            </w:tcBorders>
            <w:vAlign w:val="bottom"/>
          </w:tcPr>
          <w:p w:rsidR="004F0098" w:rsidRPr="004F0098" w:rsidRDefault="004F0098" w:rsidP="004F0098">
            <w:pPr>
              <w:spacing w:after="0" w:line="260"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214,5</w:t>
            </w: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right w:val="single" w:sz="8" w:space="0" w:color="auto"/>
            </w:tcBorders>
            <w:vAlign w:val="bottom"/>
          </w:tcPr>
          <w:p w:rsidR="004F0098" w:rsidRPr="004F0098" w:rsidRDefault="004F0098" w:rsidP="004F0098">
            <w:pPr>
              <w:spacing w:after="0" w:line="260" w:lineRule="exact"/>
              <w:ind w:right="2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511,5</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83"/>
        </w:trPr>
        <w:tc>
          <w:tcPr>
            <w:tcW w:w="2820" w:type="dxa"/>
            <w:tcBorders>
              <w:left w:val="single" w:sz="8" w:space="0" w:color="auto"/>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нагрузка</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64"/>
        </w:trPr>
        <w:tc>
          <w:tcPr>
            <w:tcW w:w="2820" w:type="dxa"/>
            <w:tcBorders>
              <w:left w:val="single" w:sz="8" w:space="0" w:color="auto"/>
              <w:bottom w:val="single" w:sz="8" w:space="0" w:color="auto"/>
              <w:right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Аудиторные занятия</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bottom w:val="single" w:sz="8" w:space="0" w:color="auto"/>
              <w:right w:val="single" w:sz="8" w:space="0" w:color="auto"/>
            </w:tcBorders>
            <w:vAlign w:val="bottom"/>
          </w:tcPr>
          <w:p w:rsidR="004F0098" w:rsidRPr="004F0098" w:rsidRDefault="004F0098" w:rsidP="004F0098">
            <w:pPr>
              <w:spacing w:after="0" w:line="264" w:lineRule="exact"/>
              <w:ind w:right="26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82,5</w:t>
            </w:r>
          </w:p>
        </w:tc>
        <w:tc>
          <w:tcPr>
            <w:tcW w:w="2040" w:type="dxa"/>
            <w:gridSpan w:val="2"/>
            <w:tcBorders>
              <w:bottom w:val="single" w:sz="8" w:space="0" w:color="auto"/>
              <w:right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115,5</w:t>
            </w: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bottom w:val="single" w:sz="8" w:space="0" w:color="auto"/>
              <w:right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198</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68"/>
        </w:trPr>
        <w:tc>
          <w:tcPr>
            <w:tcW w:w="2820" w:type="dxa"/>
            <w:tcBorders>
              <w:left w:val="single" w:sz="8" w:space="0" w:color="auto"/>
              <w:bottom w:val="single" w:sz="8" w:space="0" w:color="auto"/>
              <w:right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Самостоятельная работа</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bottom w:val="single" w:sz="8" w:space="0" w:color="auto"/>
              <w:right w:val="single" w:sz="8" w:space="0" w:color="auto"/>
            </w:tcBorders>
            <w:vAlign w:val="bottom"/>
          </w:tcPr>
          <w:p w:rsidR="004F0098" w:rsidRPr="004F0098" w:rsidRDefault="004F0098" w:rsidP="004F0098">
            <w:pPr>
              <w:spacing w:after="0" w:line="264" w:lineRule="exact"/>
              <w:ind w:right="28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264</w:t>
            </w:r>
          </w:p>
        </w:tc>
        <w:tc>
          <w:tcPr>
            <w:tcW w:w="2040" w:type="dxa"/>
            <w:gridSpan w:val="2"/>
            <w:tcBorders>
              <w:bottom w:val="single" w:sz="8" w:space="0" w:color="auto"/>
              <w:right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99</w:t>
            </w: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bottom w:val="single" w:sz="8" w:space="0" w:color="auto"/>
              <w:right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363</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61"/>
        </w:trPr>
        <w:tc>
          <w:tcPr>
            <w:tcW w:w="2820" w:type="dxa"/>
            <w:tcBorders>
              <w:left w:val="single" w:sz="8" w:space="0" w:color="auto"/>
              <w:right w:val="single" w:sz="8" w:space="0" w:color="auto"/>
            </w:tcBorders>
            <w:vAlign w:val="bottom"/>
          </w:tcPr>
          <w:p w:rsidR="004F0098" w:rsidRPr="004F0098" w:rsidRDefault="004F0098" w:rsidP="004F0098">
            <w:pPr>
              <w:spacing w:after="0" w:line="262"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Промежуточная</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right w:val="single" w:sz="8" w:space="0" w:color="auto"/>
            </w:tcBorders>
            <w:vAlign w:val="bottom"/>
          </w:tcPr>
          <w:p w:rsidR="004F0098" w:rsidRPr="004F0098" w:rsidRDefault="004F0098" w:rsidP="004F0098">
            <w:pPr>
              <w:spacing w:after="0" w:line="262" w:lineRule="exact"/>
              <w:ind w:right="26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2-5 класс, второе</w:t>
            </w:r>
          </w:p>
        </w:tc>
        <w:tc>
          <w:tcPr>
            <w:tcW w:w="1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tcBorders>
              <w:right w:val="single" w:sz="8" w:space="0" w:color="auto"/>
            </w:tcBorders>
            <w:vAlign w:val="bottom"/>
          </w:tcPr>
          <w:p w:rsidR="004F0098" w:rsidRPr="004F0098" w:rsidRDefault="004F0098" w:rsidP="004F0098">
            <w:pPr>
              <w:spacing w:after="0" w:line="262" w:lineRule="exact"/>
              <w:ind w:right="16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1, 6 классы,</w:t>
            </w: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right w:val="single" w:sz="8" w:space="0" w:color="auto"/>
            </w:tcBorders>
            <w:vAlign w:val="bottom"/>
          </w:tcPr>
          <w:p w:rsidR="004F0098" w:rsidRPr="004F0098" w:rsidRDefault="004F0098" w:rsidP="004F0098">
            <w:pPr>
              <w:spacing w:after="0" w:line="262" w:lineRule="exact"/>
              <w:ind w:right="2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1-6 класс, второе</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79"/>
        </w:trPr>
        <w:tc>
          <w:tcPr>
            <w:tcW w:w="2820" w:type="dxa"/>
            <w:tcBorders>
              <w:left w:val="single" w:sz="8" w:space="0" w:color="auto"/>
              <w:bottom w:val="single" w:sz="8" w:space="0" w:color="auto"/>
              <w:right w:val="single" w:sz="8" w:space="0" w:color="auto"/>
            </w:tcBorders>
            <w:vAlign w:val="bottom"/>
          </w:tcPr>
          <w:p w:rsidR="004F0098" w:rsidRPr="004F0098" w:rsidRDefault="004F0098" w:rsidP="004F0098">
            <w:pPr>
              <w:spacing w:after="0" w:line="272"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аттестация</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bottom w:val="single" w:sz="8" w:space="0" w:color="auto"/>
              <w:right w:val="single" w:sz="8" w:space="0" w:color="auto"/>
            </w:tcBorders>
            <w:vAlign w:val="bottom"/>
          </w:tcPr>
          <w:p w:rsidR="004F0098" w:rsidRPr="004F0098" w:rsidRDefault="004F0098" w:rsidP="004F0098">
            <w:pPr>
              <w:spacing w:after="0" w:line="272" w:lineRule="exact"/>
              <w:ind w:right="26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полугодие</w:t>
            </w:r>
          </w:p>
        </w:tc>
        <w:tc>
          <w:tcPr>
            <w:tcW w:w="2040" w:type="dxa"/>
            <w:gridSpan w:val="2"/>
            <w:tcBorders>
              <w:bottom w:val="single" w:sz="8" w:space="0" w:color="auto"/>
              <w:right w:val="single" w:sz="8" w:space="0" w:color="auto"/>
            </w:tcBorders>
            <w:vAlign w:val="bottom"/>
          </w:tcPr>
          <w:p w:rsidR="004F0098" w:rsidRPr="004F0098" w:rsidRDefault="004F0098" w:rsidP="004F0098">
            <w:pPr>
              <w:spacing w:after="0" w:line="272"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второе полугодие</w:t>
            </w: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bottom w:val="single" w:sz="8" w:space="0" w:color="auto"/>
              <w:right w:val="single" w:sz="8" w:space="0" w:color="auto"/>
            </w:tcBorders>
            <w:vAlign w:val="bottom"/>
          </w:tcPr>
          <w:p w:rsidR="004F0098" w:rsidRPr="004F0098" w:rsidRDefault="004F0098" w:rsidP="004F0098">
            <w:pPr>
              <w:spacing w:after="0" w:line="272" w:lineRule="exact"/>
              <w:ind w:right="2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полугодие</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544"/>
        </w:trPr>
        <w:tc>
          <w:tcPr>
            <w:tcW w:w="28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60" w:type="dxa"/>
            <w:gridSpan w:val="2"/>
            <w:vAlign w:val="bottom"/>
          </w:tcPr>
          <w:p w:rsidR="004F0098" w:rsidRPr="004F0098" w:rsidRDefault="004F0098" w:rsidP="004F0098">
            <w:pPr>
              <w:spacing w:after="0" w:line="240" w:lineRule="auto"/>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Таблица 3.</w:t>
            </w:r>
          </w:p>
        </w:tc>
      </w:tr>
      <w:tr w:rsidR="004F0098" w:rsidRPr="004F0098" w:rsidTr="006619D9">
        <w:trPr>
          <w:trHeight w:val="257"/>
        </w:trPr>
        <w:tc>
          <w:tcPr>
            <w:tcW w:w="9600" w:type="dxa"/>
            <w:gridSpan w:val="8"/>
            <w:tcBorders>
              <w:top w:val="single" w:sz="8" w:space="0" w:color="auto"/>
              <w:left w:val="single" w:sz="8" w:space="0" w:color="auto"/>
              <w:right w:val="single" w:sz="8" w:space="0" w:color="auto"/>
            </w:tcBorders>
            <w:vAlign w:val="bottom"/>
          </w:tcPr>
          <w:p w:rsidR="004F0098" w:rsidRPr="004F0098" w:rsidRDefault="004F0098" w:rsidP="004F0098">
            <w:pPr>
              <w:spacing w:after="0" w:line="257"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w w:val="99"/>
                <w:sz w:val="28"/>
                <w:szCs w:val="28"/>
                <w:lang w:eastAsia="ru-RU"/>
              </w:rPr>
              <w:t>«Народные инструменты»</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83"/>
        </w:trPr>
        <w:tc>
          <w:tcPr>
            <w:tcW w:w="2820" w:type="dxa"/>
            <w:tcBorders>
              <w:left w:val="single" w:sz="8" w:space="0" w:color="auto"/>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820" w:type="dxa"/>
            <w:gridSpan w:val="5"/>
            <w:tcBorders>
              <w:bottom w:val="single" w:sz="8" w:space="0" w:color="auto"/>
            </w:tcBorders>
            <w:vAlign w:val="bottom"/>
          </w:tcPr>
          <w:p w:rsidR="004F0098" w:rsidRPr="004F0098" w:rsidRDefault="004F0098" w:rsidP="004F0098">
            <w:pPr>
              <w:spacing w:after="0" w:line="240" w:lineRule="auto"/>
              <w:ind w:right="96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w w:val="99"/>
                <w:sz w:val="28"/>
                <w:szCs w:val="28"/>
                <w:lang w:eastAsia="ru-RU"/>
              </w:rPr>
              <w:t>Срок обучения 8 лет (фортепиано)</w:t>
            </w:r>
          </w:p>
        </w:tc>
        <w:tc>
          <w:tcPr>
            <w:tcW w:w="19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65"/>
        </w:trPr>
        <w:tc>
          <w:tcPr>
            <w:tcW w:w="2860" w:type="dxa"/>
            <w:gridSpan w:val="2"/>
            <w:tcBorders>
              <w:left w:val="single" w:sz="8" w:space="0" w:color="auto"/>
              <w:right w:val="single" w:sz="8" w:space="0" w:color="auto"/>
            </w:tcBorders>
            <w:vAlign w:val="bottom"/>
          </w:tcPr>
          <w:p w:rsidR="004F0098" w:rsidRPr="004F0098" w:rsidRDefault="004F0098" w:rsidP="004F0098">
            <w:pPr>
              <w:spacing w:after="0" w:line="265"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Образовательная</w:t>
            </w:r>
          </w:p>
        </w:tc>
        <w:tc>
          <w:tcPr>
            <w:tcW w:w="3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right w:val="single" w:sz="8" w:space="0" w:color="auto"/>
            </w:tcBorders>
            <w:vAlign w:val="bottom"/>
          </w:tcPr>
          <w:p w:rsidR="004F0098" w:rsidRPr="004F0098" w:rsidRDefault="004F0098" w:rsidP="004F0098">
            <w:pPr>
              <w:spacing w:after="0" w:line="265" w:lineRule="exact"/>
              <w:ind w:right="20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Обязательная часть</w:t>
            </w:r>
          </w:p>
        </w:tc>
        <w:tc>
          <w:tcPr>
            <w:tcW w:w="1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tcBorders>
              <w:right w:val="single" w:sz="8" w:space="0" w:color="auto"/>
            </w:tcBorders>
            <w:vAlign w:val="bottom"/>
          </w:tcPr>
          <w:p w:rsidR="004F0098" w:rsidRPr="004F0098" w:rsidRDefault="004F0098" w:rsidP="004F0098">
            <w:pPr>
              <w:spacing w:after="0" w:line="265" w:lineRule="exact"/>
              <w:ind w:right="10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8"/>
                <w:sz w:val="28"/>
                <w:szCs w:val="28"/>
                <w:lang w:eastAsia="ru-RU"/>
              </w:rPr>
              <w:t>Вариативная</w:t>
            </w: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right w:val="single" w:sz="8" w:space="0" w:color="auto"/>
            </w:tcBorders>
            <w:vAlign w:val="bottom"/>
          </w:tcPr>
          <w:p w:rsidR="004F0098" w:rsidRPr="004F0098" w:rsidRDefault="004F0098" w:rsidP="004F0098">
            <w:pPr>
              <w:spacing w:after="0" w:line="265" w:lineRule="exact"/>
              <w:ind w:right="2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7"/>
                <w:sz w:val="28"/>
                <w:szCs w:val="28"/>
                <w:lang w:eastAsia="ru-RU"/>
              </w:rPr>
              <w:t>Всего</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79"/>
        </w:trPr>
        <w:tc>
          <w:tcPr>
            <w:tcW w:w="2860" w:type="dxa"/>
            <w:gridSpan w:val="2"/>
            <w:tcBorders>
              <w:left w:val="single" w:sz="8" w:space="0" w:color="auto"/>
              <w:bottom w:val="single" w:sz="8" w:space="0" w:color="auto"/>
              <w:right w:val="single" w:sz="8" w:space="0" w:color="auto"/>
            </w:tcBorders>
            <w:vAlign w:val="bottom"/>
          </w:tcPr>
          <w:p w:rsidR="004F0098" w:rsidRPr="004F0098" w:rsidRDefault="004F0098" w:rsidP="004F0098">
            <w:pPr>
              <w:spacing w:after="0" w:line="272"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программа</w:t>
            </w:r>
          </w:p>
        </w:tc>
        <w:tc>
          <w:tcPr>
            <w:tcW w:w="3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tcBorders>
              <w:bottom w:val="single" w:sz="8" w:space="0" w:color="auto"/>
              <w:right w:val="single" w:sz="8" w:space="0" w:color="auto"/>
            </w:tcBorders>
            <w:vAlign w:val="bottom"/>
          </w:tcPr>
          <w:p w:rsidR="004F0098" w:rsidRPr="004F0098" w:rsidRDefault="004F0098" w:rsidP="004F0098">
            <w:pPr>
              <w:spacing w:after="0" w:line="272" w:lineRule="exact"/>
              <w:ind w:right="10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8"/>
                <w:sz w:val="28"/>
                <w:szCs w:val="28"/>
                <w:lang w:eastAsia="ru-RU"/>
              </w:rPr>
              <w:t>часть</w:t>
            </w: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62"/>
        </w:trPr>
        <w:tc>
          <w:tcPr>
            <w:tcW w:w="2860" w:type="dxa"/>
            <w:gridSpan w:val="2"/>
            <w:tcBorders>
              <w:left w:val="single" w:sz="8" w:space="0" w:color="auto"/>
              <w:right w:val="single" w:sz="8" w:space="0" w:color="auto"/>
            </w:tcBorders>
            <w:vAlign w:val="bottom"/>
          </w:tcPr>
          <w:p w:rsidR="004F0098" w:rsidRPr="004F0098" w:rsidRDefault="004F0098" w:rsidP="004F0098">
            <w:pPr>
              <w:spacing w:after="0" w:line="262"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Максимальная учебная</w:t>
            </w:r>
          </w:p>
        </w:tc>
        <w:tc>
          <w:tcPr>
            <w:tcW w:w="3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right w:val="single" w:sz="8" w:space="0" w:color="auto"/>
            </w:tcBorders>
            <w:vAlign w:val="bottom"/>
          </w:tcPr>
          <w:p w:rsidR="004F0098" w:rsidRPr="004F0098" w:rsidRDefault="004F0098" w:rsidP="004F0098">
            <w:pPr>
              <w:spacing w:after="0" w:line="262" w:lineRule="exact"/>
              <w:ind w:right="20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429</w:t>
            </w:r>
          </w:p>
        </w:tc>
        <w:tc>
          <w:tcPr>
            <w:tcW w:w="2040" w:type="dxa"/>
            <w:gridSpan w:val="2"/>
            <w:tcBorders>
              <w:right w:val="single" w:sz="8" w:space="0" w:color="auto"/>
            </w:tcBorders>
            <w:vAlign w:val="bottom"/>
          </w:tcPr>
          <w:p w:rsidR="004F0098" w:rsidRPr="004F0098" w:rsidRDefault="004F0098" w:rsidP="004F0098">
            <w:pPr>
              <w:spacing w:after="0" w:line="262"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214,5</w:t>
            </w: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right w:val="single" w:sz="8" w:space="0" w:color="auto"/>
            </w:tcBorders>
            <w:vAlign w:val="bottom"/>
          </w:tcPr>
          <w:p w:rsidR="004F0098" w:rsidRPr="004F0098" w:rsidRDefault="004F0098" w:rsidP="004F0098">
            <w:pPr>
              <w:spacing w:after="0" w:line="262"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643,5</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79"/>
        </w:trPr>
        <w:tc>
          <w:tcPr>
            <w:tcW w:w="2860" w:type="dxa"/>
            <w:gridSpan w:val="2"/>
            <w:tcBorders>
              <w:left w:val="single" w:sz="8" w:space="0" w:color="auto"/>
              <w:bottom w:val="single" w:sz="8" w:space="0" w:color="auto"/>
              <w:right w:val="single" w:sz="8" w:space="0" w:color="auto"/>
            </w:tcBorders>
            <w:vAlign w:val="bottom"/>
          </w:tcPr>
          <w:p w:rsidR="004F0098" w:rsidRPr="004F0098" w:rsidRDefault="004F0098" w:rsidP="004F0098">
            <w:pPr>
              <w:spacing w:after="0" w:line="272"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нагрузка</w:t>
            </w:r>
          </w:p>
        </w:tc>
        <w:tc>
          <w:tcPr>
            <w:tcW w:w="3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68"/>
        </w:trPr>
        <w:tc>
          <w:tcPr>
            <w:tcW w:w="2860" w:type="dxa"/>
            <w:gridSpan w:val="2"/>
            <w:tcBorders>
              <w:left w:val="single" w:sz="8" w:space="0" w:color="auto"/>
              <w:bottom w:val="single" w:sz="8" w:space="0" w:color="auto"/>
              <w:right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Аудиторные занятия</w:t>
            </w:r>
          </w:p>
        </w:tc>
        <w:tc>
          <w:tcPr>
            <w:tcW w:w="3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bottom w:val="single" w:sz="8" w:space="0" w:color="auto"/>
              <w:right w:val="single" w:sz="8" w:space="0" w:color="auto"/>
            </w:tcBorders>
            <w:vAlign w:val="bottom"/>
          </w:tcPr>
          <w:p w:rsidR="004F0098" w:rsidRPr="004F0098" w:rsidRDefault="004F0098" w:rsidP="004F0098">
            <w:pPr>
              <w:spacing w:after="0" w:line="264" w:lineRule="exact"/>
              <w:ind w:right="20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99</w:t>
            </w:r>
          </w:p>
        </w:tc>
        <w:tc>
          <w:tcPr>
            <w:tcW w:w="2040" w:type="dxa"/>
            <w:gridSpan w:val="2"/>
            <w:tcBorders>
              <w:bottom w:val="single" w:sz="8" w:space="0" w:color="auto"/>
              <w:right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132</w:t>
            </w: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bottom w:val="single" w:sz="8" w:space="0" w:color="auto"/>
              <w:right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231</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64"/>
        </w:trPr>
        <w:tc>
          <w:tcPr>
            <w:tcW w:w="2860" w:type="dxa"/>
            <w:gridSpan w:val="2"/>
            <w:tcBorders>
              <w:left w:val="single" w:sz="8" w:space="0" w:color="auto"/>
              <w:bottom w:val="single" w:sz="8" w:space="0" w:color="auto"/>
              <w:right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Самостоятельная работа</w:t>
            </w:r>
          </w:p>
        </w:tc>
        <w:tc>
          <w:tcPr>
            <w:tcW w:w="3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bottom w:val="single" w:sz="8" w:space="0" w:color="auto"/>
              <w:right w:val="single" w:sz="8" w:space="0" w:color="auto"/>
            </w:tcBorders>
            <w:vAlign w:val="bottom"/>
          </w:tcPr>
          <w:p w:rsidR="004F0098" w:rsidRPr="004F0098" w:rsidRDefault="004F0098" w:rsidP="004F0098">
            <w:pPr>
              <w:spacing w:after="0" w:line="264" w:lineRule="exact"/>
              <w:ind w:right="20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330</w:t>
            </w:r>
          </w:p>
        </w:tc>
        <w:tc>
          <w:tcPr>
            <w:tcW w:w="2040" w:type="dxa"/>
            <w:gridSpan w:val="2"/>
            <w:tcBorders>
              <w:bottom w:val="single" w:sz="8" w:space="0" w:color="auto"/>
              <w:right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82,5</w:t>
            </w: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bottom w:val="single" w:sz="8" w:space="0" w:color="auto"/>
              <w:right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412,5</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65"/>
        </w:trPr>
        <w:tc>
          <w:tcPr>
            <w:tcW w:w="2860" w:type="dxa"/>
            <w:gridSpan w:val="2"/>
            <w:tcBorders>
              <w:left w:val="single" w:sz="8" w:space="0" w:color="auto"/>
              <w:right w:val="single" w:sz="8" w:space="0" w:color="auto"/>
            </w:tcBorders>
            <w:vAlign w:val="bottom"/>
          </w:tcPr>
          <w:p w:rsidR="004F0098" w:rsidRPr="004F0098" w:rsidRDefault="004F0098" w:rsidP="004F0098">
            <w:pPr>
              <w:spacing w:after="0" w:line="265"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Промежуточная</w:t>
            </w:r>
          </w:p>
        </w:tc>
        <w:tc>
          <w:tcPr>
            <w:tcW w:w="3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right w:val="single" w:sz="8" w:space="0" w:color="auto"/>
            </w:tcBorders>
            <w:vAlign w:val="bottom"/>
          </w:tcPr>
          <w:p w:rsidR="004F0098" w:rsidRPr="004F0098" w:rsidRDefault="004F0098" w:rsidP="004F0098">
            <w:pPr>
              <w:spacing w:after="0" w:line="265" w:lineRule="exact"/>
              <w:ind w:right="20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4-8 класс, второе</w:t>
            </w:r>
          </w:p>
        </w:tc>
        <w:tc>
          <w:tcPr>
            <w:tcW w:w="1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tcBorders>
              <w:right w:val="single" w:sz="8" w:space="0" w:color="auto"/>
            </w:tcBorders>
            <w:vAlign w:val="bottom"/>
          </w:tcPr>
          <w:p w:rsidR="004F0098" w:rsidRPr="004F0098" w:rsidRDefault="004F0098" w:rsidP="004F0098">
            <w:pPr>
              <w:spacing w:after="0" w:line="265" w:lineRule="exact"/>
              <w:ind w:right="8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3, 9 классы,</w:t>
            </w: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right w:val="single" w:sz="8" w:space="0" w:color="auto"/>
            </w:tcBorders>
            <w:vAlign w:val="bottom"/>
          </w:tcPr>
          <w:p w:rsidR="004F0098" w:rsidRPr="004F0098" w:rsidRDefault="004F0098" w:rsidP="004F0098">
            <w:pPr>
              <w:spacing w:after="0" w:line="265"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4-9 класс, второе</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72"/>
        </w:trPr>
        <w:tc>
          <w:tcPr>
            <w:tcW w:w="2860" w:type="dxa"/>
            <w:gridSpan w:val="2"/>
            <w:tcBorders>
              <w:left w:val="single" w:sz="8" w:space="0" w:color="auto"/>
              <w:right w:val="single" w:sz="8" w:space="0" w:color="auto"/>
            </w:tcBorders>
            <w:vAlign w:val="bottom"/>
          </w:tcPr>
          <w:p w:rsidR="004F0098" w:rsidRPr="004F0098" w:rsidRDefault="004F0098" w:rsidP="004F0098">
            <w:pPr>
              <w:spacing w:after="0" w:line="272"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аттестация</w:t>
            </w:r>
          </w:p>
        </w:tc>
        <w:tc>
          <w:tcPr>
            <w:tcW w:w="3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right w:val="single" w:sz="8" w:space="0" w:color="auto"/>
            </w:tcBorders>
            <w:vAlign w:val="bottom"/>
          </w:tcPr>
          <w:p w:rsidR="004F0098" w:rsidRPr="004F0098" w:rsidRDefault="004F0098" w:rsidP="004F0098">
            <w:pPr>
              <w:spacing w:after="0" w:line="272" w:lineRule="exact"/>
              <w:ind w:right="22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полугодие</w:t>
            </w:r>
          </w:p>
        </w:tc>
        <w:tc>
          <w:tcPr>
            <w:tcW w:w="1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tcBorders>
              <w:right w:val="single" w:sz="8" w:space="0" w:color="auto"/>
            </w:tcBorders>
            <w:vAlign w:val="bottom"/>
          </w:tcPr>
          <w:p w:rsidR="004F0098" w:rsidRPr="004F0098" w:rsidRDefault="004F0098" w:rsidP="004F0098">
            <w:pPr>
              <w:spacing w:after="0" w:line="272" w:lineRule="exact"/>
              <w:ind w:right="8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второе</w:t>
            </w: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right w:val="single" w:sz="8" w:space="0" w:color="auto"/>
            </w:tcBorders>
            <w:vAlign w:val="bottom"/>
          </w:tcPr>
          <w:p w:rsidR="004F0098" w:rsidRPr="004F0098" w:rsidRDefault="004F0098" w:rsidP="004F0098">
            <w:pPr>
              <w:spacing w:after="0" w:line="272" w:lineRule="exact"/>
              <w:ind w:right="2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полугодие</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6619D9">
        <w:trPr>
          <w:trHeight w:val="283"/>
        </w:trPr>
        <w:tc>
          <w:tcPr>
            <w:tcW w:w="2820" w:type="dxa"/>
            <w:tcBorders>
              <w:left w:val="single" w:sz="8" w:space="0" w:color="auto"/>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80" w:type="dxa"/>
            <w:tcBorders>
              <w:bottom w:val="single" w:sz="8" w:space="0" w:color="auto"/>
              <w:right w:val="single" w:sz="8" w:space="0" w:color="auto"/>
            </w:tcBorders>
            <w:vAlign w:val="bottom"/>
          </w:tcPr>
          <w:p w:rsidR="004F0098" w:rsidRPr="004F0098" w:rsidRDefault="004F0098" w:rsidP="004F0098">
            <w:pPr>
              <w:spacing w:after="0" w:line="240" w:lineRule="auto"/>
              <w:ind w:right="10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полугодие</w:t>
            </w: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bl>
    <w:p w:rsidR="004F0098" w:rsidRPr="004F0098" w:rsidRDefault="004F0098" w:rsidP="004F0098">
      <w:pPr>
        <w:spacing w:after="0" w:line="278" w:lineRule="exact"/>
        <w:rPr>
          <w:rFonts w:ascii="Times New Roman" w:eastAsiaTheme="minorEastAsia" w:hAnsi="Times New Roman" w:cs="Times New Roman"/>
          <w:sz w:val="28"/>
          <w:szCs w:val="28"/>
          <w:lang w:eastAsia="ru-RU"/>
        </w:rPr>
      </w:pPr>
    </w:p>
    <w:p w:rsidR="004F0098" w:rsidRPr="004F0098" w:rsidRDefault="004F0098" w:rsidP="004F0098">
      <w:pPr>
        <w:numPr>
          <w:ilvl w:val="1"/>
          <w:numId w:val="14"/>
        </w:numPr>
        <w:tabs>
          <w:tab w:val="left" w:pos="1700"/>
        </w:tabs>
        <w:spacing w:after="0" w:line="240" w:lineRule="auto"/>
        <w:ind w:left="1700" w:hanging="731"/>
        <w:rPr>
          <w:rFonts w:ascii="Times New Roman" w:eastAsia="Times New Roman" w:hAnsi="Times New Roman" w:cs="Times New Roman"/>
          <w:b/>
          <w:bCs/>
          <w:i/>
          <w:iCs/>
          <w:sz w:val="28"/>
          <w:szCs w:val="28"/>
          <w:lang w:eastAsia="ru-RU"/>
        </w:rPr>
      </w:pPr>
      <w:r w:rsidRPr="004F0098">
        <w:rPr>
          <w:rFonts w:ascii="Times New Roman" w:eastAsia="Times New Roman" w:hAnsi="Times New Roman" w:cs="Times New Roman"/>
          <w:b/>
          <w:bCs/>
          <w:i/>
          <w:iCs/>
          <w:sz w:val="28"/>
          <w:szCs w:val="28"/>
          <w:lang w:eastAsia="ru-RU"/>
        </w:rPr>
        <w:t>Форма проведения учебных аудиторных занятий</w:t>
      </w:r>
    </w:p>
    <w:p w:rsidR="004F0098" w:rsidRPr="004F0098" w:rsidRDefault="004F0098" w:rsidP="004F0098">
      <w:pPr>
        <w:numPr>
          <w:ilvl w:val="0"/>
          <w:numId w:val="14"/>
        </w:numPr>
        <w:tabs>
          <w:tab w:val="left" w:pos="420"/>
        </w:tabs>
        <w:spacing w:after="0" w:line="229" w:lineRule="auto"/>
        <w:ind w:left="420" w:hanging="1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индивидуальная, рекомендуемая продолжительность урока - 40 минут. Индивидуальная</w:t>
      </w:r>
    </w:p>
    <w:p w:rsidR="004F0098" w:rsidRPr="004F0098" w:rsidRDefault="004F0098" w:rsidP="004F0098">
      <w:pPr>
        <w:spacing w:after="0" w:line="17" w:lineRule="exact"/>
        <w:rPr>
          <w:rFonts w:ascii="Times New Roman" w:eastAsiaTheme="minorEastAsia" w:hAnsi="Times New Roman" w:cs="Times New Roman"/>
          <w:sz w:val="28"/>
          <w:szCs w:val="28"/>
          <w:lang w:eastAsia="ru-RU"/>
        </w:rPr>
      </w:pPr>
    </w:p>
    <w:p w:rsidR="004F0098" w:rsidRPr="004F0098" w:rsidRDefault="004F0098" w:rsidP="004F0098">
      <w:pPr>
        <w:spacing w:after="0" w:line="233" w:lineRule="auto"/>
        <w:ind w:right="16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форма позволяет преподавателю лучше узнать ученика, его музыкальные возможности, трудоспособность, эмоционально - психологические особенности.</w:t>
      </w:r>
    </w:p>
    <w:p w:rsidR="004F0098" w:rsidRPr="004F0098" w:rsidRDefault="004F0098" w:rsidP="004F0098">
      <w:pPr>
        <w:spacing w:after="0" w:line="12" w:lineRule="exact"/>
        <w:rPr>
          <w:rFonts w:ascii="Times New Roman" w:eastAsiaTheme="minorEastAsia" w:hAnsi="Times New Roman" w:cs="Times New Roman"/>
          <w:sz w:val="28"/>
          <w:szCs w:val="28"/>
          <w:lang w:eastAsia="ru-RU"/>
        </w:rPr>
      </w:pPr>
    </w:p>
    <w:p w:rsidR="004F0098" w:rsidRPr="004F0098" w:rsidRDefault="004F0098" w:rsidP="004F0098">
      <w:pPr>
        <w:numPr>
          <w:ilvl w:val="0"/>
          <w:numId w:val="15"/>
        </w:numPr>
        <w:tabs>
          <w:tab w:val="left" w:pos="1700"/>
        </w:tabs>
        <w:spacing w:after="0" w:line="240" w:lineRule="auto"/>
        <w:ind w:left="1700" w:hanging="731"/>
        <w:rPr>
          <w:rFonts w:ascii="Times New Roman" w:eastAsia="Times New Roman" w:hAnsi="Times New Roman" w:cs="Times New Roman"/>
          <w:b/>
          <w:bCs/>
          <w:i/>
          <w:iCs/>
          <w:sz w:val="28"/>
          <w:szCs w:val="28"/>
          <w:lang w:eastAsia="ru-RU"/>
        </w:rPr>
      </w:pPr>
      <w:r w:rsidRPr="004F0098">
        <w:rPr>
          <w:rFonts w:ascii="Times New Roman" w:eastAsia="Times New Roman" w:hAnsi="Times New Roman" w:cs="Times New Roman"/>
          <w:b/>
          <w:bCs/>
          <w:i/>
          <w:iCs/>
          <w:sz w:val="28"/>
          <w:szCs w:val="28"/>
          <w:lang w:eastAsia="ru-RU"/>
        </w:rPr>
        <w:t>Цель и задачи учебного предмета «Фортепиано»</w:t>
      </w:r>
    </w:p>
    <w:p w:rsidR="004F0098" w:rsidRPr="004F0098" w:rsidRDefault="004F0098" w:rsidP="004F0098">
      <w:pPr>
        <w:spacing w:after="0" w:line="236" w:lineRule="auto"/>
        <w:ind w:right="160"/>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 xml:space="preserve">Цель: </w:t>
      </w:r>
      <w:r w:rsidRPr="004F0098">
        <w:rPr>
          <w:rFonts w:ascii="Times New Roman" w:eastAsia="Times New Roman" w:hAnsi="Times New Roman" w:cs="Times New Roman"/>
          <w:sz w:val="28"/>
          <w:szCs w:val="28"/>
          <w:lang w:eastAsia="ru-RU"/>
        </w:rPr>
        <w:t>развитие музыкально-творческих способностей учащегося на основе</w:t>
      </w:r>
      <w:r w:rsidRPr="004F0098">
        <w:rPr>
          <w:rFonts w:ascii="Times New Roman" w:eastAsia="Times New Roman" w:hAnsi="Times New Roman" w:cs="Times New Roman"/>
          <w:b/>
          <w:bCs/>
          <w:sz w:val="28"/>
          <w:szCs w:val="28"/>
          <w:lang w:eastAsia="ru-RU"/>
        </w:rPr>
        <w:t xml:space="preserve"> </w:t>
      </w:r>
      <w:r w:rsidRPr="004F0098">
        <w:rPr>
          <w:rFonts w:ascii="Times New Roman" w:eastAsia="Times New Roman" w:hAnsi="Times New Roman" w:cs="Times New Roman"/>
          <w:sz w:val="28"/>
          <w:szCs w:val="28"/>
          <w:lang w:eastAsia="ru-RU"/>
        </w:rPr>
        <w:t>приобретенных им базовых знаний, умений и навыков в области фортепианного исполнительства.</w:t>
      </w:r>
    </w:p>
    <w:p w:rsidR="004F0098" w:rsidRPr="004F0098" w:rsidRDefault="004F0098" w:rsidP="004F0098">
      <w:pPr>
        <w:spacing w:after="0" w:line="6" w:lineRule="exact"/>
        <w:rPr>
          <w:rFonts w:ascii="Times New Roman" w:eastAsiaTheme="minorEastAsia" w:hAnsi="Times New Roman" w:cs="Times New Roman"/>
          <w:sz w:val="28"/>
          <w:szCs w:val="28"/>
          <w:lang w:eastAsia="ru-RU"/>
        </w:rPr>
      </w:pPr>
    </w:p>
    <w:p w:rsidR="004F0098" w:rsidRPr="004F0098" w:rsidRDefault="004F0098" w:rsidP="004F0098">
      <w:pPr>
        <w:tabs>
          <w:tab w:val="left" w:pos="493"/>
        </w:tabs>
        <w:spacing w:after="0" w:line="231" w:lineRule="auto"/>
        <w:ind w:right="20"/>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b/>
          <w:bCs/>
          <w:sz w:val="28"/>
          <w:szCs w:val="28"/>
          <w:lang w:eastAsia="ru-RU"/>
        </w:rPr>
        <w:t>Задачи:</w:t>
      </w:r>
      <w:r w:rsidRPr="004F0098">
        <w:rPr>
          <w:rFonts w:ascii="Times New Roman" w:eastAsia="Times New Roman" w:hAnsi="Times New Roman" w:cs="Times New Roman"/>
          <w:sz w:val="28"/>
          <w:szCs w:val="28"/>
          <w:lang w:eastAsia="ru-RU"/>
        </w:rPr>
        <w:t xml:space="preserve"> </w:t>
      </w:r>
    </w:p>
    <w:p w:rsidR="004F0098" w:rsidRPr="004F0098" w:rsidRDefault="004F0098" w:rsidP="004F0098">
      <w:pPr>
        <w:tabs>
          <w:tab w:val="left" w:pos="493"/>
        </w:tabs>
        <w:spacing w:after="0" w:line="231" w:lineRule="auto"/>
        <w:ind w:right="20"/>
        <w:jc w:val="both"/>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w:t>
      </w:r>
    </w:p>
    <w:p w:rsidR="004F0098" w:rsidRPr="004F0098" w:rsidRDefault="004F0098" w:rsidP="004F0098">
      <w:pPr>
        <w:tabs>
          <w:tab w:val="left" w:pos="501"/>
        </w:tabs>
        <w:spacing w:after="0" w:line="228" w:lineRule="auto"/>
        <w:ind w:right="40"/>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-владение основными видами фортепианной техники для создания художественного образа, соответствующего замыслу автора музыкального произведения;</w:t>
      </w:r>
    </w:p>
    <w:p w:rsidR="004F0098" w:rsidRPr="004F0098" w:rsidRDefault="004F0098" w:rsidP="004F0098">
      <w:pPr>
        <w:tabs>
          <w:tab w:val="left" w:pos="484"/>
        </w:tabs>
        <w:spacing w:after="0" w:line="231" w:lineRule="auto"/>
        <w:ind w:right="20"/>
        <w:jc w:val="both"/>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 non legato, legato, staccato;</w:t>
      </w:r>
    </w:p>
    <w:p w:rsidR="004F0098" w:rsidRPr="004F0098" w:rsidRDefault="004F0098" w:rsidP="004F0098">
      <w:pPr>
        <w:tabs>
          <w:tab w:val="left" w:pos="620"/>
        </w:tabs>
        <w:spacing w:after="0" w:line="229" w:lineRule="auto"/>
        <w:ind w:right="20"/>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-развитие музыкальных способностей: ритма, слуха, памяти, музыкальности, эмоциональности;</w:t>
      </w:r>
    </w:p>
    <w:p w:rsidR="004F0098" w:rsidRPr="004F0098" w:rsidRDefault="004F0098" w:rsidP="004F0098">
      <w:pPr>
        <w:tabs>
          <w:tab w:val="left" w:pos="453"/>
        </w:tabs>
        <w:spacing w:after="0" w:line="225" w:lineRule="auto"/>
        <w:ind w:right="20"/>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-овладение основами музыкальной грамоты, необходимыми для владения инструментом фортепиано в рамках программных требований;</w:t>
      </w:r>
    </w:p>
    <w:p w:rsidR="004F0098" w:rsidRPr="004F0098" w:rsidRDefault="004F0098" w:rsidP="004F0098">
      <w:pPr>
        <w:tabs>
          <w:tab w:val="left" w:pos="444"/>
        </w:tabs>
        <w:spacing w:after="0" w:line="229" w:lineRule="auto"/>
        <w:ind w:right="20"/>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-обучение навыкам самостоятельной работы с музыкальным материалом, чтению с листа нетрудного текста, игре в ансамбле;</w:t>
      </w:r>
    </w:p>
    <w:p w:rsidR="004F0098" w:rsidRPr="004F0098" w:rsidRDefault="004F0098" w:rsidP="004F0098">
      <w:pPr>
        <w:spacing w:after="0" w:line="240" w:lineRule="auto"/>
        <w:rPr>
          <w:rFonts w:ascii="Times New Roman" w:eastAsiaTheme="minorEastAsia" w:hAnsi="Times New Roman" w:cs="Times New Roman"/>
          <w:sz w:val="28"/>
          <w:szCs w:val="28"/>
          <w:lang w:eastAsia="ru-RU"/>
        </w:rPr>
        <w:sectPr w:rsidR="004F0098" w:rsidRPr="004F0098">
          <w:pgSz w:w="11900" w:h="16840"/>
          <w:pgMar w:top="1407" w:right="684" w:bottom="1440" w:left="1440" w:header="0" w:footer="0" w:gutter="0"/>
          <w:cols w:space="720" w:equalWidth="0">
            <w:col w:w="9780"/>
          </w:cols>
        </w:sectPr>
      </w:pPr>
    </w:p>
    <w:p w:rsidR="004F0098" w:rsidRPr="004F0098" w:rsidRDefault="004F0098" w:rsidP="004F0098">
      <w:pPr>
        <w:spacing w:after="0" w:line="26" w:lineRule="exact"/>
        <w:rPr>
          <w:rFonts w:ascii="Times New Roman" w:eastAsia="Symbol" w:hAnsi="Times New Roman" w:cs="Times New Roman"/>
          <w:sz w:val="28"/>
          <w:szCs w:val="28"/>
          <w:lang w:eastAsia="ru-RU"/>
        </w:rPr>
      </w:pPr>
    </w:p>
    <w:p w:rsidR="004F0098" w:rsidRPr="004F0098" w:rsidRDefault="004F0098" w:rsidP="004F0098">
      <w:pPr>
        <w:spacing w:after="0" w:line="35" w:lineRule="exact"/>
        <w:rPr>
          <w:rFonts w:ascii="Times New Roman" w:eastAsia="Symbol" w:hAnsi="Times New Roman" w:cs="Times New Roman"/>
          <w:sz w:val="28"/>
          <w:szCs w:val="28"/>
          <w:lang w:eastAsia="ru-RU"/>
        </w:rPr>
      </w:pPr>
    </w:p>
    <w:p w:rsidR="004F0098" w:rsidRPr="004F0098" w:rsidRDefault="004F0098" w:rsidP="004F0098">
      <w:pPr>
        <w:spacing w:after="0" w:line="25" w:lineRule="exact"/>
        <w:rPr>
          <w:rFonts w:ascii="Times New Roman" w:eastAsia="Symbol" w:hAnsi="Times New Roman" w:cs="Times New Roman"/>
          <w:sz w:val="28"/>
          <w:szCs w:val="28"/>
          <w:lang w:eastAsia="ru-RU"/>
        </w:rPr>
      </w:pPr>
    </w:p>
    <w:p w:rsidR="004F0098" w:rsidRPr="004F0098" w:rsidRDefault="004F0098" w:rsidP="004F0098">
      <w:pPr>
        <w:spacing w:after="0" w:line="32" w:lineRule="exact"/>
        <w:rPr>
          <w:rFonts w:ascii="Times New Roman" w:eastAsia="Symbol" w:hAnsi="Times New Roman" w:cs="Times New Roman"/>
          <w:sz w:val="28"/>
          <w:szCs w:val="28"/>
          <w:lang w:eastAsia="ru-RU"/>
        </w:rPr>
      </w:pPr>
    </w:p>
    <w:p w:rsidR="004F0098" w:rsidRPr="004F0098" w:rsidRDefault="004F0098" w:rsidP="004F0098">
      <w:pPr>
        <w:spacing w:after="0" w:line="33" w:lineRule="exact"/>
        <w:rPr>
          <w:rFonts w:ascii="Times New Roman" w:eastAsia="Symbol" w:hAnsi="Times New Roman" w:cs="Times New Roman"/>
          <w:sz w:val="28"/>
          <w:szCs w:val="28"/>
          <w:lang w:eastAsia="ru-RU"/>
        </w:rPr>
      </w:pPr>
    </w:p>
    <w:p w:rsidR="004F0098" w:rsidRPr="004F0098" w:rsidRDefault="004F0098" w:rsidP="004F0098">
      <w:pPr>
        <w:spacing w:after="0" w:line="24" w:lineRule="exact"/>
        <w:rPr>
          <w:rFonts w:ascii="Times New Roman" w:eastAsia="Symbol" w:hAnsi="Times New Roman" w:cs="Times New Roman"/>
          <w:sz w:val="28"/>
          <w:szCs w:val="28"/>
          <w:lang w:eastAsia="ru-RU"/>
        </w:rPr>
      </w:pPr>
    </w:p>
    <w:p w:rsidR="004F0098" w:rsidRPr="004F0098" w:rsidRDefault="004F0098" w:rsidP="004F0098">
      <w:pPr>
        <w:tabs>
          <w:tab w:val="left" w:pos="524"/>
        </w:tabs>
        <w:spacing w:after="0" w:line="228" w:lineRule="auto"/>
        <w:ind w:right="40"/>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-владение средствами музыкальной выразительности: звукоизвлечением, штрихами, фразировкой, динамикой, педализацией;</w:t>
      </w:r>
    </w:p>
    <w:p w:rsidR="004F0098" w:rsidRPr="004F0098" w:rsidRDefault="004F0098" w:rsidP="004F0098">
      <w:pPr>
        <w:spacing w:after="0" w:line="2" w:lineRule="exact"/>
        <w:rPr>
          <w:rFonts w:ascii="Times New Roman" w:eastAsia="Symbol" w:hAnsi="Times New Roman" w:cs="Times New Roman"/>
          <w:sz w:val="28"/>
          <w:szCs w:val="28"/>
          <w:lang w:eastAsia="ru-RU"/>
        </w:rPr>
      </w:pPr>
    </w:p>
    <w:p w:rsidR="004F0098" w:rsidRPr="004F0098" w:rsidRDefault="004F0098" w:rsidP="004F0098">
      <w:pPr>
        <w:tabs>
          <w:tab w:val="left" w:pos="440"/>
        </w:tabs>
        <w:spacing w:after="0" w:line="235"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-приобретение навыков публичных выступлений, а также интереса к музицированию.</w:t>
      </w:r>
    </w:p>
    <w:p w:rsidR="004F0098" w:rsidRPr="004F0098" w:rsidRDefault="004F0098" w:rsidP="004F0098">
      <w:pPr>
        <w:tabs>
          <w:tab w:val="left" w:pos="440"/>
        </w:tabs>
        <w:spacing w:after="0" w:line="235" w:lineRule="auto"/>
        <w:rPr>
          <w:rFonts w:ascii="Times New Roman" w:eastAsia="Symbol" w:hAnsi="Times New Roman" w:cs="Times New Roman"/>
          <w:sz w:val="28"/>
          <w:szCs w:val="28"/>
          <w:lang w:eastAsia="ru-RU"/>
        </w:rPr>
      </w:pPr>
    </w:p>
    <w:p w:rsidR="004F0098" w:rsidRPr="004F0098" w:rsidRDefault="004F0098" w:rsidP="004F0098">
      <w:pPr>
        <w:spacing w:after="0" w:line="24" w:lineRule="exact"/>
        <w:rPr>
          <w:rFonts w:ascii="Times New Roman" w:eastAsia="Symbol" w:hAnsi="Times New Roman" w:cs="Times New Roman"/>
          <w:sz w:val="28"/>
          <w:szCs w:val="28"/>
          <w:lang w:eastAsia="ru-RU"/>
        </w:rPr>
      </w:pPr>
    </w:p>
    <w:p w:rsidR="004F0098" w:rsidRPr="004F0098" w:rsidRDefault="004F0098" w:rsidP="004F0098">
      <w:pPr>
        <w:numPr>
          <w:ilvl w:val="1"/>
          <w:numId w:val="16"/>
        </w:numPr>
        <w:tabs>
          <w:tab w:val="left" w:pos="1697"/>
        </w:tabs>
        <w:spacing w:after="0" w:line="232" w:lineRule="auto"/>
        <w:ind w:left="320" w:right="40" w:firstLine="649"/>
        <w:rPr>
          <w:rFonts w:ascii="Times New Roman" w:eastAsia="Times New Roman" w:hAnsi="Times New Roman" w:cs="Times New Roman"/>
          <w:b/>
          <w:bCs/>
          <w:i/>
          <w:iCs/>
          <w:sz w:val="28"/>
          <w:szCs w:val="28"/>
          <w:lang w:eastAsia="ru-RU"/>
        </w:rPr>
      </w:pPr>
      <w:r w:rsidRPr="004F0098">
        <w:rPr>
          <w:rFonts w:ascii="Times New Roman" w:eastAsia="Times New Roman" w:hAnsi="Times New Roman" w:cs="Times New Roman"/>
          <w:b/>
          <w:bCs/>
          <w:i/>
          <w:iCs/>
          <w:sz w:val="28"/>
          <w:szCs w:val="28"/>
          <w:lang w:eastAsia="ru-RU"/>
        </w:rPr>
        <w:t xml:space="preserve">Обоснование структуры учебного предмета «Фортепиано» </w:t>
      </w:r>
      <w:r w:rsidRPr="004F0098">
        <w:rPr>
          <w:rFonts w:ascii="Times New Roman" w:eastAsia="Times New Roman" w:hAnsi="Times New Roman" w:cs="Times New Roman"/>
          <w:sz w:val="28"/>
          <w:szCs w:val="28"/>
          <w:lang w:eastAsia="ru-RU"/>
        </w:rPr>
        <w:t>Обоснованием структуры программы являются ФГТ, отражающие все аспекты работы</w:t>
      </w:r>
      <w:r w:rsidRPr="004F0098">
        <w:rPr>
          <w:rFonts w:ascii="Times New Roman" w:eastAsia="Times New Roman" w:hAnsi="Times New Roman" w:cs="Times New Roman"/>
          <w:b/>
          <w:bCs/>
          <w:i/>
          <w:iCs/>
          <w:sz w:val="28"/>
          <w:szCs w:val="28"/>
          <w:lang w:eastAsia="ru-RU"/>
        </w:rPr>
        <w:t xml:space="preserve"> </w:t>
      </w:r>
      <w:r w:rsidRPr="004F0098">
        <w:rPr>
          <w:rFonts w:ascii="Times New Roman" w:eastAsia="Times New Roman" w:hAnsi="Times New Roman" w:cs="Times New Roman"/>
          <w:sz w:val="28"/>
          <w:szCs w:val="28"/>
          <w:lang w:eastAsia="ru-RU"/>
        </w:rPr>
        <w:t>преподавателя с учеником. Программа содержит следующие разделы:</w:t>
      </w:r>
    </w:p>
    <w:p w:rsidR="004F0098" w:rsidRPr="004F0098" w:rsidRDefault="004F0098" w:rsidP="004F0098">
      <w:pPr>
        <w:spacing w:after="0" w:line="33" w:lineRule="exact"/>
        <w:rPr>
          <w:rFonts w:ascii="Times New Roman" w:eastAsiaTheme="minorEastAsia" w:hAnsi="Times New Roman" w:cs="Times New Roman"/>
          <w:sz w:val="28"/>
          <w:szCs w:val="28"/>
          <w:lang w:eastAsia="ru-RU"/>
        </w:rPr>
      </w:pPr>
    </w:p>
    <w:p w:rsidR="004F0098" w:rsidRPr="004F0098" w:rsidRDefault="004F0098" w:rsidP="004F0098">
      <w:pPr>
        <w:numPr>
          <w:ilvl w:val="0"/>
          <w:numId w:val="17"/>
        </w:numPr>
        <w:tabs>
          <w:tab w:val="left" w:pos="541"/>
        </w:tabs>
        <w:spacing w:after="0" w:line="225" w:lineRule="auto"/>
        <w:ind w:left="260" w:right="40" w:firstLine="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сведения о затратах учебного времени, предусмотренного на освоение учебного предмета;</w:t>
      </w:r>
    </w:p>
    <w:p w:rsidR="004F0098" w:rsidRPr="004F0098" w:rsidRDefault="004F0098" w:rsidP="004F0098">
      <w:pPr>
        <w:spacing w:after="0" w:line="3" w:lineRule="exact"/>
        <w:rPr>
          <w:rFonts w:ascii="Times New Roman" w:eastAsia="Symbol" w:hAnsi="Times New Roman" w:cs="Times New Roman"/>
          <w:sz w:val="28"/>
          <w:szCs w:val="28"/>
          <w:lang w:eastAsia="ru-RU"/>
        </w:rPr>
      </w:pPr>
    </w:p>
    <w:p w:rsidR="004F0098" w:rsidRPr="004F0098" w:rsidRDefault="004F0098" w:rsidP="004F0098">
      <w:pPr>
        <w:numPr>
          <w:ilvl w:val="0"/>
          <w:numId w:val="17"/>
        </w:numPr>
        <w:tabs>
          <w:tab w:val="left" w:pos="440"/>
        </w:tabs>
        <w:spacing w:after="0" w:line="240" w:lineRule="auto"/>
        <w:ind w:left="440" w:hanging="17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распределение учебного материала по годам обучения;</w:t>
      </w:r>
    </w:p>
    <w:p w:rsidR="004F0098" w:rsidRPr="004F0098" w:rsidRDefault="004F0098" w:rsidP="004F0098">
      <w:pPr>
        <w:spacing w:after="0" w:line="2" w:lineRule="exact"/>
        <w:rPr>
          <w:rFonts w:ascii="Times New Roman" w:eastAsia="Symbol" w:hAnsi="Times New Roman" w:cs="Times New Roman"/>
          <w:sz w:val="28"/>
          <w:szCs w:val="28"/>
          <w:lang w:eastAsia="ru-RU"/>
        </w:rPr>
      </w:pPr>
    </w:p>
    <w:p w:rsidR="004F0098" w:rsidRPr="004F0098" w:rsidRDefault="004F0098" w:rsidP="004F0098">
      <w:pPr>
        <w:numPr>
          <w:ilvl w:val="0"/>
          <w:numId w:val="17"/>
        </w:numPr>
        <w:tabs>
          <w:tab w:val="left" w:pos="440"/>
        </w:tabs>
        <w:spacing w:after="0" w:line="240" w:lineRule="auto"/>
        <w:ind w:left="440" w:hanging="17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описание дидактических единиц учебного предмета;</w:t>
      </w:r>
    </w:p>
    <w:p w:rsidR="004F0098" w:rsidRPr="004F0098" w:rsidRDefault="004F0098" w:rsidP="004F0098">
      <w:pPr>
        <w:numPr>
          <w:ilvl w:val="0"/>
          <w:numId w:val="17"/>
        </w:numPr>
        <w:tabs>
          <w:tab w:val="left" w:pos="440"/>
        </w:tabs>
        <w:spacing w:after="0" w:line="235" w:lineRule="auto"/>
        <w:ind w:left="440" w:hanging="17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требования к уровню подготовки обучающихся;</w:t>
      </w:r>
    </w:p>
    <w:p w:rsidR="004F0098" w:rsidRPr="004F0098" w:rsidRDefault="004F0098" w:rsidP="004F0098">
      <w:pPr>
        <w:spacing w:after="0" w:line="2" w:lineRule="exact"/>
        <w:rPr>
          <w:rFonts w:ascii="Times New Roman" w:eastAsia="Symbol" w:hAnsi="Times New Roman" w:cs="Times New Roman"/>
          <w:sz w:val="28"/>
          <w:szCs w:val="28"/>
          <w:lang w:eastAsia="ru-RU"/>
        </w:rPr>
      </w:pPr>
    </w:p>
    <w:p w:rsidR="004F0098" w:rsidRPr="004F0098" w:rsidRDefault="004F0098" w:rsidP="004F0098">
      <w:pPr>
        <w:numPr>
          <w:ilvl w:val="0"/>
          <w:numId w:val="17"/>
        </w:numPr>
        <w:tabs>
          <w:tab w:val="left" w:pos="440"/>
        </w:tabs>
        <w:spacing w:after="0" w:line="240" w:lineRule="auto"/>
        <w:ind w:left="440" w:hanging="17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формы и методы контроля, система оценок;</w:t>
      </w:r>
    </w:p>
    <w:p w:rsidR="004F0098" w:rsidRPr="004F0098" w:rsidRDefault="004F0098" w:rsidP="004F0098">
      <w:pPr>
        <w:spacing w:after="0" w:line="1" w:lineRule="exact"/>
        <w:rPr>
          <w:rFonts w:ascii="Times New Roman" w:eastAsia="Symbol" w:hAnsi="Times New Roman" w:cs="Times New Roman"/>
          <w:sz w:val="28"/>
          <w:szCs w:val="28"/>
          <w:lang w:eastAsia="ru-RU"/>
        </w:rPr>
      </w:pPr>
    </w:p>
    <w:p w:rsidR="004F0098" w:rsidRPr="004F0098" w:rsidRDefault="004F0098" w:rsidP="004F0098">
      <w:pPr>
        <w:numPr>
          <w:ilvl w:val="0"/>
          <w:numId w:val="17"/>
        </w:numPr>
        <w:tabs>
          <w:tab w:val="left" w:pos="440"/>
        </w:tabs>
        <w:spacing w:after="0" w:line="240" w:lineRule="auto"/>
        <w:ind w:left="440" w:hanging="17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методическое обеспечение учебного процесса.</w:t>
      </w:r>
    </w:p>
    <w:p w:rsidR="004F0098" w:rsidRPr="004F0098" w:rsidRDefault="004F0098" w:rsidP="004F0098">
      <w:pPr>
        <w:spacing w:after="0" w:line="16" w:lineRule="exact"/>
        <w:rPr>
          <w:rFonts w:ascii="Times New Roman" w:eastAsiaTheme="minorEastAsia" w:hAnsi="Times New Roman" w:cs="Times New Roman"/>
          <w:sz w:val="28"/>
          <w:szCs w:val="28"/>
          <w:lang w:eastAsia="ru-RU"/>
        </w:rPr>
      </w:pPr>
    </w:p>
    <w:p w:rsidR="004F0098" w:rsidRPr="004F0098" w:rsidRDefault="004F0098" w:rsidP="004F0098">
      <w:pPr>
        <w:numPr>
          <w:ilvl w:val="0"/>
          <w:numId w:val="18"/>
        </w:numPr>
        <w:tabs>
          <w:tab w:val="left" w:pos="612"/>
        </w:tabs>
        <w:spacing w:after="0" w:line="233" w:lineRule="auto"/>
        <w:ind w:left="260" w:right="20" w:firstLine="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соответствии с данными направлениями строится основной раздел программы "Содержание учебного предмета".</w:t>
      </w:r>
    </w:p>
    <w:p w:rsidR="004F0098" w:rsidRPr="004F0098" w:rsidRDefault="004F0098" w:rsidP="004F0098">
      <w:pPr>
        <w:numPr>
          <w:ilvl w:val="0"/>
          <w:numId w:val="18"/>
        </w:numPr>
        <w:tabs>
          <w:tab w:val="left" w:pos="612"/>
        </w:tabs>
        <w:spacing w:after="0" w:line="233" w:lineRule="auto"/>
        <w:ind w:left="260" w:right="20" w:firstLine="5"/>
        <w:rPr>
          <w:rFonts w:ascii="Times New Roman" w:eastAsia="Times New Roman" w:hAnsi="Times New Roman" w:cs="Times New Roman"/>
          <w:sz w:val="28"/>
          <w:szCs w:val="28"/>
          <w:lang w:eastAsia="ru-RU"/>
        </w:rPr>
      </w:pPr>
    </w:p>
    <w:p w:rsidR="004F0098" w:rsidRPr="004F0098" w:rsidRDefault="004F0098" w:rsidP="004F0098">
      <w:pPr>
        <w:spacing w:after="0" w:line="12" w:lineRule="exact"/>
        <w:rPr>
          <w:rFonts w:ascii="Times New Roman" w:eastAsiaTheme="minorEastAsia" w:hAnsi="Times New Roman" w:cs="Times New Roman"/>
          <w:sz w:val="28"/>
          <w:szCs w:val="28"/>
          <w:lang w:eastAsia="ru-RU"/>
        </w:rPr>
      </w:pPr>
    </w:p>
    <w:p w:rsidR="004F0098" w:rsidRPr="004F0098" w:rsidRDefault="004F0098" w:rsidP="004F0098">
      <w:pPr>
        <w:numPr>
          <w:ilvl w:val="0"/>
          <w:numId w:val="19"/>
        </w:numPr>
        <w:tabs>
          <w:tab w:val="left" w:pos="1700"/>
        </w:tabs>
        <w:spacing w:after="0" w:line="240" w:lineRule="auto"/>
        <w:ind w:left="1700" w:hanging="731"/>
        <w:rPr>
          <w:rFonts w:ascii="Times New Roman" w:eastAsia="Times New Roman" w:hAnsi="Times New Roman" w:cs="Times New Roman"/>
          <w:b/>
          <w:bCs/>
          <w:i/>
          <w:iCs/>
          <w:sz w:val="28"/>
          <w:szCs w:val="28"/>
          <w:lang w:eastAsia="ru-RU"/>
        </w:rPr>
      </w:pPr>
      <w:r w:rsidRPr="004F0098">
        <w:rPr>
          <w:rFonts w:ascii="Times New Roman" w:eastAsia="Times New Roman" w:hAnsi="Times New Roman" w:cs="Times New Roman"/>
          <w:b/>
          <w:bCs/>
          <w:i/>
          <w:iCs/>
          <w:sz w:val="28"/>
          <w:szCs w:val="28"/>
          <w:lang w:eastAsia="ru-RU"/>
        </w:rPr>
        <w:t>Методы обучения</w:t>
      </w:r>
    </w:p>
    <w:p w:rsidR="004F0098" w:rsidRPr="004F0098" w:rsidRDefault="004F0098" w:rsidP="004F0098">
      <w:pPr>
        <w:spacing w:after="0" w:line="229"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При работе с учащимся педагог использует следующие методы:</w:t>
      </w:r>
    </w:p>
    <w:p w:rsidR="004F0098" w:rsidRPr="004F0098" w:rsidRDefault="004F0098" w:rsidP="004F0098">
      <w:pPr>
        <w:spacing w:after="0" w:line="3" w:lineRule="exact"/>
        <w:rPr>
          <w:rFonts w:ascii="Times New Roman" w:eastAsiaTheme="minorEastAsia" w:hAnsi="Times New Roman" w:cs="Times New Roman"/>
          <w:sz w:val="28"/>
          <w:szCs w:val="28"/>
          <w:lang w:eastAsia="ru-RU"/>
        </w:rPr>
      </w:pPr>
    </w:p>
    <w:p w:rsidR="004F0098" w:rsidRPr="004F0098" w:rsidRDefault="004F0098" w:rsidP="004F0098">
      <w:pPr>
        <w:numPr>
          <w:ilvl w:val="0"/>
          <w:numId w:val="20"/>
        </w:numPr>
        <w:tabs>
          <w:tab w:val="left" w:pos="440"/>
        </w:tabs>
        <w:spacing w:after="0" w:line="240" w:lineRule="auto"/>
        <w:ind w:left="440" w:hanging="17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словесные (объяснение, беседа, рассказ);</w:t>
      </w:r>
    </w:p>
    <w:p w:rsidR="004F0098" w:rsidRPr="004F0098" w:rsidRDefault="004F0098" w:rsidP="004F0098">
      <w:pPr>
        <w:spacing w:after="0" w:line="24" w:lineRule="exact"/>
        <w:rPr>
          <w:rFonts w:ascii="Times New Roman" w:eastAsia="Symbol" w:hAnsi="Times New Roman" w:cs="Times New Roman"/>
          <w:sz w:val="28"/>
          <w:szCs w:val="28"/>
          <w:lang w:eastAsia="ru-RU"/>
        </w:rPr>
      </w:pPr>
    </w:p>
    <w:p w:rsidR="004F0098" w:rsidRPr="004F0098" w:rsidRDefault="004F0098" w:rsidP="004F0098">
      <w:pPr>
        <w:numPr>
          <w:ilvl w:val="0"/>
          <w:numId w:val="20"/>
        </w:numPr>
        <w:tabs>
          <w:tab w:val="left" w:pos="629"/>
        </w:tabs>
        <w:spacing w:after="0" w:line="228" w:lineRule="auto"/>
        <w:ind w:left="260" w:right="20" w:firstLine="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наглядно-слуховой метод (показ с демонстрацией пианистических приемов, наблюдение);</w:t>
      </w:r>
    </w:p>
    <w:p w:rsidR="004F0098" w:rsidRPr="004F0098" w:rsidRDefault="004F0098" w:rsidP="004F0098">
      <w:pPr>
        <w:spacing w:after="0" w:line="4" w:lineRule="exact"/>
        <w:rPr>
          <w:rFonts w:ascii="Times New Roman" w:eastAsia="Symbol" w:hAnsi="Times New Roman" w:cs="Times New Roman"/>
          <w:sz w:val="28"/>
          <w:szCs w:val="28"/>
          <w:lang w:eastAsia="ru-RU"/>
        </w:rPr>
      </w:pPr>
    </w:p>
    <w:p w:rsidR="004F0098" w:rsidRPr="004F0098" w:rsidRDefault="004F0098" w:rsidP="004F0098">
      <w:pPr>
        <w:numPr>
          <w:ilvl w:val="0"/>
          <w:numId w:val="20"/>
        </w:numPr>
        <w:tabs>
          <w:tab w:val="left" w:pos="440"/>
        </w:tabs>
        <w:spacing w:after="0" w:line="240" w:lineRule="auto"/>
        <w:ind w:left="440" w:hanging="17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эмоциональный (подбор ассоциаций, образных сравнений);</w:t>
      </w:r>
    </w:p>
    <w:p w:rsidR="004F0098" w:rsidRPr="004F0098" w:rsidRDefault="004F0098" w:rsidP="004F0098">
      <w:pPr>
        <w:spacing w:after="0" w:line="24" w:lineRule="exact"/>
        <w:rPr>
          <w:rFonts w:ascii="Times New Roman" w:eastAsia="Symbol" w:hAnsi="Times New Roman" w:cs="Times New Roman"/>
          <w:sz w:val="28"/>
          <w:szCs w:val="28"/>
          <w:lang w:eastAsia="ru-RU"/>
        </w:rPr>
      </w:pPr>
    </w:p>
    <w:p w:rsidR="004F0098" w:rsidRPr="004F0098" w:rsidRDefault="004F0098" w:rsidP="004F0098">
      <w:pPr>
        <w:numPr>
          <w:ilvl w:val="0"/>
          <w:numId w:val="20"/>
        </w:numPr>
        <w:tabs>
          <w:tab w:val="left" w:pos="469"/>
        </w:tabs>
        <w:spacing w:after="0" w:line="228" w:lineRule="auto"/>
        <w:ind w:left="260" w:right="20" w:firstLine="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практические методы обучения (работа на инструменте над упражнениями, чтением с листа, исполнением музыкальных произведений).</w:t>
      </w:r>
    </w:p>
    <w:p w:rsidR="004F0098" w:rsidRPr="004F0098" w:rsidRDefault="004F0098" w:rsidP="004F0098">
      <w:pPr>
        <w:spacing w:after="0" w:line="240" w:lineRule="auto"/>
        <w:contextualSpacing/>
        <w:rPr>
          <w:rFonts w:ascii="Times New Roman" w:eastAsia="Symbol" w:hAnsi="Times New Roman" w:cs="Times New Roman"/>
          <w:sz w:val="28"/>
          <w:szCs w:val="28"/>
          <w:lang w:eastAsia="ru-RU"/>
        </w:rPr>
      </w:pPr>
    </w:p>
    <w:p w:rsidR="004F0098" w:rsidRPr="004F0098" w:rsidRDefault="004F0098" w:rsidP="004F0098">
      <w:pPr>
        <w:numPr>
          <w:ilvl w:val="0"/>
          <w:numId w:val="20"/>
        </w:numPr>
        <w:tabs>
          <w:tab w:val="left" w:pos="469"/>
        </w:tabs>
        <w:spacing w:after="0" w:line="228" w:lineRule="auto"/>
        <w:ind w:left="260" w:right="20" w:firstLine="5"/>
        <w:rPr>
          <w:rFonts w:ascii="Times New Roman" w:eastAsia="Symbol" w:hAnsi="Times New Roman" w:cs="Times New Roman"/>
          <w:sz w:val="28"/>
          <w:szCs w:val="28"/>
          <w:lang w:eastAsia="ru-RU"/>
        </w:rPr>
      </w:pPr>
    </w:p>
    <w:p w:rsidR="004F0098" w:rsidRPr="004F0098" w:rsidRDefault="004F0098" w:rsidP="004F0098">
      <w:pPr>
        <w:spacing w:after="0" w:line="27" w:lineRule="exact"/>
        <w:rPr>
          <w:rFonts w:ascii="Times New Roman" w:eastAsiaTheme="minorEastAsia" w:hAnsi="Times New Roman" w:cs="Times New Roman"/>
          <w:sz w:val="28"/>
          <w:szCs w:val="28"/>
          <w:lang w:eastAsia="ru-RU"/>
        </w:rPr>
      </w:pPr>
    </w:p>
    <w:p w:rsidR="004F0098" w:rsidRPr="004F0098" w:rsidRDefault="004F0098" w:rsidP="004F0098">
      <w:pPr>
        <w:numPr>
          <w:ilvl w:val="0"/>
          <w:numId w:val="21"/>
        </w:numPr>
        <w:tabs>
          <w:tab w:val="left" w:pos="1699"/>
        </w:tabs>
        <w:spacing w:after="0" w:line="232" w:lineRule="auto"/>
        <w:ind w:left="2140" w:hanging="1171"/>
        <w:rPr>
          <w:rFonts w:ascii="Times New Roman" w:eastAsia="Times New Roman" w:hAnsi="Times New Roman" w:cs="Times New Roman"/>
          <w:b/>
          <w:bCs/>
          <w:i/>
          <w:iCs/>
          <w:sz w:val="28"/>
          <w:szCs w:val="28"/>
          <w:lang w:eastAsia="ru-RU"/>
        </w:rPr>
      </w:pPr>
      <w:r w:rsidRPr="004F0098">
        <w:rPr>
          <w:rFonts w:ascii="Times New Roman" w:eastAsia="Times New Roman" w:hAnsi="Times New Roman" w:cs="Times New Roman"/>
          <w:b/>
          <w:bCs/>
          <w:i/>
          <w:iCs/>
          <w:sz w:val="28"/>
          <w:szCs w:val="28"/>
          <w:lang w:eastAsia="ru-RU"/>
        </w:rPr>
        <w:t>Описание материально-технических условий реализации учебного предмета «Фортепиано»</w:t>
      </w:r>
    </w:p>
    <w:p w:rsidR="004F0098" w:rsidRPr="004F0098" w:rsidRDefault="004F0098" w:rsidP="004F0098">
      <w:pPr>
        <w:spacing w:after="0" w:line="11" w:lineRule="exact"/>
        <w:rPr>
          <w:rFonts w:ascii="Times New Roman" w:eastAsiaTheme="minorEastAsia" w:hAnsi="Times New Roman" w:cs="Times New Roman"/>
          <w:sz w:val="28"/>
          <w:szCs w:val="28"/>
          <w:lang w:eastAsia="ru-RU"/>
        </w:rPr>
      </w:pPr>
    </w:p>
    <w:p w:rsidR="004F0098" w:rsidRPr="004F0098" w:rsidRDefault="004F0098" w:rsidP="004F0098">
      <w:pPr>
        <w:spacing w:after="0" w:line="232" w:lineRule="auto"/>
        <w:ind w:right="2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Для реализации данной программы необходимы следующие условия: класс (не менее 6 кв.м) для индивидуальных занятий с наличием инструмента «фортепиано», а также доступ</w:t>
      </w:r>
    </w:p>
    <w:p w:rsidR="004F0098" w:rsidRPr="004F0098" w:rsidRDefault="004F0098" w:rsidP="004F0098">
      <w:pPr>
        <w:spacing w:after="0" w:line="18" w:lineRule="exact"/>
        <w:rPr>
          <w:rFonts w:ascii="Times New Roman" w:eastAsiaTheme="minorEastAsia" w:hAnsi="Times New Roman" w:cs="Times New Roman"/>
          <w:sz w:val="28"/>
          <w:szCs w:val="28"/>
          <w:lang w:eastAsia="ru-RU"/>
        </w:rPr>
      </w:pPr>
    </w:p>
    <w:p w:rsidR="004F0098" w:rsidRPr="004F0098" w:rsidRDefault="004F0098" w:rsidP="004F0098">
      <w:pPr>
        <w:numPr>
          <w:ilvl w:val="0"/>
          <w:numId w:val="22"/>
        </w:numPr>
        <w:tabs>
          <w:tab w:val="left" w:pos="500"/>
        </w:tabs>
        <w:spacing w:after="0" w:line="236" w:lineRule="auto"/>
        <w:ind w:left="260" w:right="20" w:firstLine="5"/>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нотному и методическому материалу (наличие нотной библиотеки). Помещение для занятий должно быть со звукоизоляцией, соответствовать противопожарным и санитарным нормам. Музыкальные инструменты должны быть настроены.</w:t>
      </w:r>
    </w:p>
    <w:p w:rsidR="004F0098" w:rsidRPr="004F0098" w:rsidRDefault="004F0098" w:rsidP="004F0098">
      <w:pPr>
        <w:tabs>
          <w:tab w:val="left" w:pos="500"/>
        </w:tabs>
        <w:spacing w:after="0" w:line="236" w:lineRule="auto"/>
        <w:ind w:right="20"/>
        <w:jc w:val="both"/>
        <w:rPr>
          <w:rFonts w:ascii="Times New Roman" w:eastAsia="Times New Roman" w:hAnsi="Times New Roman" w:cs="Times New Roman"/>
          <w:sz w:val="28"/>
          <w:szCs w:val="28"/>
          <w:lang w:eastAsia="ru-RU"/>
        </w:rPr>
      </w:pPr>
    </w:p>
    <w:p w:rsidR="004F0098" w:rsidRPr="004F0098" w:rsidRDefault="004F0098" w:rsidP="004F0098">
      <w:pPr>
        <w:tabs>
          <w:tab w:val="left" w:pos="500"/>
        </w:tabs>
        <w:spacing w:after="0" w:line="236" w:lineRule="auto"/>
        <w:ind w:right="20"/>
        <w:jc w:val="both"/>
        <w:rPr>
          <w:rFonts w:ascii="Times New Roman" w:eastAsia="Times New Roman" w:hAnsi="Times New Roman" w:cs="Times New Roman"/>
          <w:sz w:val="28"/>
          <w:szCs w:val="28"/>
          <w:lang w:eastAsia="ru-RU"/>
        </w:rPr>
      </w:pPr>
    </w:p>
    <w:p w:rsidR="004F0098" w:rsidRPr="004F0098" w:rsidRDefault="004F0098" w:rsidP="004F0098">
      <w:pPr>
        <w:tabs>
          <w:tab w:val="left" w:pos="500"/>
        </w:tabs>
        <w:spacing w:after="0" w:line="236" w:lineRule="auto"/>
        <w:ind w:right="20"/>
        <w:jc w:val="both"/>
        <w:rPr>
          <w:rFonts w:ascii="Times New Roman" w:eastAsia="Times New Roman" w:hAnsi="Times New Roman" w:cs="Times New Roman"/>
          <w:sz w:val="28"/>
          <w:szCs w:val="28"/>
          <w:lang w:eastAsia="ru-RU"/>
        </w:rPr>
      </w:pPr>
    </w:p>
    <w:p w:rsidR="004F0098" w:rsidRPr="004F0098" w:rsidRDefault="004F0098" w:rsidP="004F0098">
      <w:pPr>
        <w:tabs>
          <w:tab w:val="left" w:pos="500"/>
        </w:tabs>
        <w:spacing w:after="0" w:line="236" w:lineRule="auto"/>
        <w:ind w:right="20"/>
        <w:jc w:val="both"/>
        <w:rPr>
          <w:rFonts w:ascii="Times New Roman" w:eastAsia="Times New Roman" w:hAnsi="Times New Roman" w:cs="Times New Roman"/>
          <w:sz w:val="28"/>
          <w:szCs w:val="28"/>
          <w:lang w:eastAsia="ru-RU"/>
        </w:rPr>
      </w:pPr>
    </w:p>
    <w:p w:rsidR="004F0098" w:rsidRPr="004F0098" w:rsidRDefault="004F0098" w:rsidP="004F0098">
      <w:pPr>
        <w:tabs>
          <w:tab w:val="left" w:pos="500"/>
        </w:tabs>
        <w:spacing w:after="0" w:line="236" w:lineRule="auto"/>
        <w:ind w:right="20"/>
        <w:jc w:val="both"/>
        <w:rPr>
          <w:rFonts w:ascii="Times New Roman" w:eastAsia="Times New Roman" w:hAnsi="Times New Roman" w:cs="Times New Roman"/>
          <w:sz w:val="28"/>
          <w:szCs w:val="28"/>
          <w:lang w:eastAsia="ru-RU"/>
        </w:rPr>
      </w:pPr>
    </w:p>
    <w:p w:rsidR="004F0098" w:rsidRPr="004F0098" w:rsidRDefault="004F0098" w:rsidP="004F0098">
      <w:pPr>
        <w:tabs>
          <w:tab w:val="left" w:pos="500"/>
        </w:tabs>
        <w:spacing w:after="0" w:line="236" w:lineRule="auto"/>
        <w:ind w:right="20"/>
        <w:jc w:val="both"/>
        <w:rPr>
          <w:rFonts w:ascii="Times New Roman" w:eastAsia="Times New Roman" w:hAnsi="Times New Roman" w:cs="Times New Roman"/>
          <w:sz w:val="28"/>
          <w:szCs w:val="28"/>
          <w:lang w:eastAsia="ru-RU"/>
        </w:rPr>
      </w:pPr>
    </w:p>
    <w:p w:rsidR="004F0098" w:rsidRPr="004F0098" w:rsidRDefault="004F0098" w:rsidP="004F0098">
      <w:pPr>
        <w:tabs>
          <w:tab w:val="left" w:pos="500"/>
        </w:tabs>
        <w:spacing w:after="0" w:line="236" w:lineRule="auto"/>
        <w:ind w:right="20"/>
        <w:jc w:val="both"/>
        <w:rPr>
          <w:rFonts w:ascii="Times New Roman" w:eastAsia="Times New Roman" w:hAnsi="Times New Roman" w:cs="Times New Roman"/>
          <w:sz w:val="28"/>
          <w:szCs w:val="28"/>
          <w:lang w:eastAsia="ru-RU"/>
        </w:rPr>
      </w:pPr>
    </w:p>
    <w:p w:rsidR="004F0098" w:rsidRPr="004F0098" w:rsidRDefault="004F0098" w:rsidP="004F0098">
      <w:pPr>
        <w:spacing w:after="0" w:line="282" w:lineRule="exact"/>
        <w:rPr>
          <w:rFonts w:ascii="Times New Roman" w:eastAsia="Times New Roman" w:hAnsi="Times New Roman" w:cs="Times New Roman"/>
          <w:sz w:val="28"/>
          <w:szCs w:val="28"/>
          <w:lang w:eastAsia="ru-RU"/>
        </w:rPr>
      </w:pPr>
    </w:p>
    <w:p w:rsidR="004F0098" w:rsidRPr="004F0098" w:rsidRDefault="004F0098" w:rsidP="004F0098">
      <w:pPr>
        <w:numPr>
          <w:ilvl w:val="1"/>
          <w:numId w:val="22"/>
        </w:numPr>
        <w:tabs>
          <w:tab w:val="left" w:pos="3820"/>
        </w:tabs>
        <w:spacing w:after="0" w:line="240" w:lineRule="auto"/>
        <w:ind w:left="3820" w:hanging="721"/>
        <w:rPr>
          <w:rFonts w:ascii="Times New Roman" w:eastAsia="Times New Roman" w:hAnsi="Times New Roman" w:cs="Times New Roman"/>
          <w:b/>
          <w:bCs/>
          <w:sz w:val="28"/>
          <w:szCs w:val="28"/>
          <w:lang w:eastAsia="ru-RU"/>
        </w:rPr>
      </w:pPr>
      <w:r w:rsidRPr="004F0098">
        <w:rPr>
          <w:rFonts w:ascii="Times New Roman" w:eastAsia="Times New Roman" w:hAnsi="Times New Roman" w:cs="Times New Roman"/>
          <w:b/>
          <w:bCs/>
          <w:sz w:val="28"/>
          <w:szCs w:val="28"/>
          <w:lang w:eastAsia="ru-RU"/>
        </w:rPr>
        <w:lastRenderedPageBreak/>
        <w:t>Содержание учебного предмета</w:t>
      </w:r>
    </w:p>
    <w:p w:rsidR="004F0098" w:rsidRPr="004F0098" w:rsidRDefault="004F0098" w:rsidP="004F0098">
      <w:pPr>
        <w:spacing w:after="0" w:line="6" w:lineRule="exact"/>
        <w:rPr>
          <w:rFonts w:ascii="Times New Roman" w:eastAsiaTheme="minorEastAsia" w:hAnsi="Times New Roman" w:cs="Times New Roman"/>
          <w:sz w:val="28"/>
          <w:szCs w:val="28"/>
          <w:lang w:eastAsia="ru-RU"/>
        </w:rPr>
      </w:pPr>
    </w:p>
    <w:p w:rsidR="004F0098" w:rsidRPr="004F0098" w:rsidRDefault="004F0098" w:rsidP="004F0098">
      <w:pPr>
        <w:numPr>
          <w:ilvl w:val="0"/>
          <w:numId w:val="23"/>
        </w:numPr>
        <w:tabs>
          <w:tab w:val="left" w:pos="980"/>
        </w:tabs>
        <w:spacing w:after="0" w:line="236" w:lineRule="auto"/>
        <w:ind w:left="980" w:right="20" w:hanging="355"/>
        <w:jc w:val="both"/>
        <w:rPr>
          <w:rFonts w:ascii="Times New Roman" w:eastAsia="Times New Roman" w:hAnsi="Times New Roman" w:cs="Times New Roman"/>
          <w:b/>
          <w:bCs/>
          <w:i/>
          <w:iCs/>
          <w:sz w:val="28"/>
          <w:szCs w:val="28"/>
          <w:lang w:eastAsia="ru-RU"/>
        </w:rPr>
      </w:pPr>
      <w:r w:rsidRPr="004F0098">
        <w:rPr>
          <w:rFonts w:ascii="Times New Roman" w:eastAsia="Times New Roman" w:hAnsi="Times New Roman" w:cs="Times New Roman"/>
          <w:b/>
          <w:bCs/>
          <w:i/>
          <w:iCs/>
          <w:sz w:val="28"/>
          <w:szCs w:val="28"/>
          <w:lang w:eastAsia="ru-RU"/>
        </w:rPr>
        <w:t>Сведения о затратах учебного времени</w:t>
      </w:r>
      <w:r w:rsidRPr="004F0098">
        <w:rPr>
          <w:rFonts w:ascii="Times New Roman" w:eastAsia="Times New Roman" w:hAnsi="Times New Roman" w:cs="Times New Roman"/>
          <w:sz w:val="28"/>
          <w:szCs w:val="28"/>
          <w:lang w:eastAsia="ru-RU"/>
        </w:rPr>
        <w:t>,</w:t>
      </w:r>
      <w:r w:rsidRPr="004F0098">
        <w:rPr>
          <w:rFonts w:ascii="Times New Roman" w:eastAsia="Times New Roman" w:hAnsi="Times New Roman" w:cs="Times New Roman"/>
          <w:b/>
          <w:bCs/>
          <w:i/>
          <w:iCs/>
          <w:sz w:val="28"/>
          <w:szCs w:val="28"/>
          <w:lang w:eastAsia="ru-RU"/>
        </w:rPr>
        <w:t xml:space="preserve"> </w:t>
      </w:r>
      <w:r w:rsidRPr="004F0098">
        <w:rPr>
          <w:rFonts w:ascii="Times New Roman" w:eastAsia="Times New Roman" w:hAnsi="Times New Roman" w:cs="Times New Roman"/>
          <w:sz w:val="28"/>
          <w:szCs w:val="28"/>
          <w:lang w:eastAsia="ru-RU"/>
        </w:rPr>
        <w:t>предусмотренного на освоение учебного</w:t>
      </w:r>
      <w:r w:rsidRPr="004F0098">
        <w:rPr>
          <w:rFonts w:ascii="Times New Roman" w:eastAsia="Times New Roman" w:hAnsi="Times New Roman" w:cs="Times New Roman"/>
          <w:b/>
          <w:bCs/>
          <w:i/>
          <w:iCs/>
          <w:sz w:val="28"/>
          <w:szCs w:val="28"/>
          <w:lang w:eastAsia="ru-RU"/>
        </w:rPr>
        <w:t xml:space="preserve"> </w:t>
      </w:r>
      <w:r w:rsidRPr="004F0098">
        <w:rPr>
          <w:rFonts w:ascii="Times New Roman" w:eastAsia="Times New Roman" w:hAnsi="Times New Roman" w:cs="Times New Roman"/>
          <w:sz w:val="28"/>
          <w:szCs w:val="28"/>
          <w:lang w:eastAsia="ru-RU"/>
        </w:rPr>
        <w:t>предмета «Фортепиано», на максимальную, самостоятельную нагрузку обучающихся и аудиторные занятия:</w:t>
      </w:r>
    </w:p>
    <w:p w:rsidR="004F0098" w:rsidRPr="004F0098" w:rsidRDefault="004F0098" w:rsidP="004F0098">
      <w:pPr>
        <w:spacing w:after="0" w:line="6"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Самостоятельная работа</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 xml:space="preserve">                                                                                                                   Таблица 4.</w:t>
      </w:r>
    </w:p>
    <w:p w:rsidR="004F0098" w:rsidRDefault="004F0098" w:rsidP="004F0098">
      <w:pPr>
        <w:rPr>
          <w:rFonts w:ascii="Times New Roman" w:eastAsiaTheme="minorEastAsia" w:hAnsi="Times New Roman" w:cs="Times New Roman"/>
          <w:sz w:val="28"/>
          <w:szCs w:val="28"/>
          <w:lang w:eastAsia="ru-RU"/>
        </w:rPr>
      </w:pPr>
    </w:p>
    <w:p w:rsidR="004F0098" w:rsidRDefault="004F0098" w:rsidP="004F0098">
      <w:pPr>
        <w:rPr>
          <w:rFonts w:ascii="Times New Roman" w:eastAsiaTheme="minorEastAsia" w:hAnsi="Times New Roman" w:cs="Times New Roman"/>
          <w:sz w:val="28"/>
          <w:szCs w:val="28"/>
          <w:lang w:eastAsia="ru-RU"/>
        </w:rPr>
      </w:pPr>
    </w:p>
    <w:p w:rsidR="004F0098" w:rsidRPr="004F0098" w:rsidRDefault="004F0098" w:rsidP="004F0098">
      <w:pPr>
        <w:rPr>
          <w:rFonts w:ascii="Times New Roman" w:eastAsiaTheme="minorEastAsia" w:hAnsi="Times New Roman" w:cs="Times New Roman"/>
          <w:sz w:val="28"/>
          <w:szCs w:val="28"/>
          <w:lang w:eastAsia="ru-RU"/>
        </w:rPr>
        <w:sectPr w:rsidR="004F0098" w:rsidRPr="004F0098">
          <w:pgSz w:w="11900" w:h="16840"/>
          <w:pgMar w:top="1154" w:right="824" w:bottom="699" w:left="1440" w:header="0" w:footer="0" w:gutter="0"/>
          <w:cols w:space="720" w:equalWidth="0">
            <w:col w:w="9640"/>
          </w:cols>
        </w:sect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59264" behindDoc="1" locked="0" layoutInCell="0" allowOverlap="1" wp14:anchorId="21E648BD" wp14:editId="1A814CC9">
                <wp:simplePos x="0" y="0"/>
                <wp:positionH relativeFrom="page">
                  <wp:posOffset>1006475</wp:posOffset>
                </wp:positionH>
                <wp:positionV relativeFrom="page">
                  <wp:posOffset>723900</wp:posOffset>
                </wp:positionV>
                <wp:extent cx="593217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170" cy="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0E5FE305" id="Shape 1"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79.25pt,57pt" to="546.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" o:allowincell="f" filled="t" strokeweight=".14108mm">
                <v:stroke joinstyle="miter"/>
                <o:lock v:ext="edit" shapetype="f"/>
                <w10:wrap anchorx="page" anchory="page"/>
              </v:line>
            </w:pict>
          </mc:Fallback>
        </mc:AlternateContent>
      </w:r>
      <w:r w:rsidRPr="004F009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1" locked="0" layoutInCell="0" allowOverlap="1" wp14:anchorId="6D6B717D" wp14:editId="4DEDCAA3">
                <wp:simplePos x="0" y="0"/>
                <wp:positionH relativeFrom="page">
                  <wp:posOffset>1008380</wp:posOffset>
                </wp:positionH>
                <wp:positionV relativeFrom="page">
                  <wp:posOffset>721360</wp:posOffset>
                </wp:positionV>
                <wp:extent cx="0" cy="126555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65555"/>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0EAB2407" id="Shape 2"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79.4pt,56.8pt" to="79.4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" o:allowincell="f" filled="t" strokeweight=".4pt">
                <v:stroke joinstyle="miter"/>
                <o:lock v:ext="edit" shapetype="f"/>
                <w10:wrap anchorx="page" anchory="page"/>
              </v:line>
            </w:pict>
          </mc:Fallback>
        </mc:AlternateContent>
      </w:r>
      <w:r w:rsidRPr="004F009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1" locked="0" layoutInCell="0" allowOverlap="1" wp14:anchorId="36839D5E" wp14:editId="7238E3EE">
                <wp:simplePos x="0" y="0"/>
                <wp:positionH relativeFrom="page">
                  <wp:posOffset>6936105</wp:posOffset>
                </wp:positionH>
                <wp:positionV relativeFrom="page">
                  <wp:posOffset>721360</wp:posOffset>
                </wp:positionV>
                <wp:extent cx="0" cy="126555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6555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414CCDF9" id="Shape 3"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546.15pt,56.8pt" to="546.15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" o:allowincell="f" filled="t" strokeweight=".14108mm">
                <v:stroke joinstyle="miter"/>
                <o:lock v:ext="edit" shapetype="f"/>
                <w10:wrap anchorx="page" anchory="page"/>
              </v:line>
            </w:pict>
          </mc:Fallback>
        </mc:AlternateContent>
      </w:r>
      <w:r w:rsidRPr="004F0098">
        <w:rPr>
          <w:rFonts w:ascii="Times New Roman" w:eastAsia="Times New Roman" w:hAnsi="Times New Roman" w:cs="Times New Roman"/>
          <w:sz w:val="28"/>
          <w:szCs w:val="28"/>
          <w:lang w:eastAsia="ru-RU"/>
        </w:rPr>
        <w:t>Подготовка домашнего задания (самостоятельная работа обязательной части)</w:t>
      </w:r>
    </w:p>
    <w:tbl>
      <w:tblPr>
        <w:tblW w:w="0" w:type="auto"/>
        <w:tblLayout w:type="fixed"/>
        <w:tblCellMar>
          <w:left w:w="0" w:type="dxa"/>
          <w:right w:w="0" w:type="dxa"/>
        </w:tblCellMar>
        <w:tblLook w:val="04A0" w:firstRow="1" w:lastRow="0" w:firstColumn="1" w:lastColumn="0" w:noHBand="0" w:noVBand="1"/>
      </w:tblPr>
      <w:tblGrid>
        <w:gridCol w:w="4800"/>
        <w:gridCol w:w="4680"/>
      </w:tblGrid>
      <w:tr w:rsidR="004F0098" w:rsidRPr="004F0098" w:rsidTr="004F0098">
        <w:trPr>
          <w:trHeight w:val="271"/>
        </w:trPr>
        <w:tc>
          <w:tcPr>
            <w:tcW w:w="4800" w:type="dxa"/>
            <w:tcBorders>
              <w:top w:val="single" w:sz="8" w:space="0" w:color="auto"/>
              <w:bottom w:val="single" w:sz="8" w:space="0" w:color="auto"/>
              <w:right w:val="single" w:sz="8" w:space="0" w:color="auto"/>
            </w:tcBorders>
            <w:vAlign w:val="bottom"/>
          </w:tcPr>
          <w:p w:rsidR="004F0098" w:rsidRPr="004F0098" w:rsidRDefault="004F0098" w:rsidP="004F0098">
            <w:pPr>
              <w:spacing w:after="0" w:line="272"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«Струнные инструменты»</w:t>
            </w:r>
          </w:p>
        </w:tc>
        <w:tc>
          <w:tcPr>
            <w:tcW w:w="4680" w:type="dxa"/>
            <w:tcBorders>
              <w:top w:val="single" w:sz="8" w:space="0" w:color="auto"/>
              <w:bottom w:val="single" w:sz="8" w:space="0" w:color="auto"/>
            </w:tcBorders>
            <w:vAlign w:val="bottom"/>
          </w:tcPr>
          <w:p w:rsidR="004F0098" w:rsidRPr="004F0098" w:rsidRDefault="004F0098" w:rsidP="004F0098">
            <w:pPr>
              <w:spacing w:after="0" w:line="272"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по 2 часа в неделю</w:t>
            </w:r>
          </w:p>
        </w:tc>
      </w:tr>
      <w:tr w:rsidR="004F0098" w:rsidRPr="004F0098" w:rsidTr="004F0098">
        <w:trPr>
          <w:trHeight w:val="264"/>
        </w:trPr>
        <w:tc>
          <w:tcPr>
            <w:tcW w:w="4800" w:type="dxa"/>
            <w:tcBorders>
              <w:bottom w:val="single" w:sz="8" w:space="0" w:color="auto"/>
              <w:right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«Народные инструменты»</w:t>
            </w:r>
          </w:p>
        </w:tc>
        <w:tc>
          <w:tcPr>
            <w:tcW w:w="4680" w:type="dxa"/>
            <w:tcBorders>
              <w:bottom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по 2 часа в неделю</w:t>
            </w:r>
          </w:p>
        </w:tc>
      </w:tr>
      <w:tr w:rsidR="004F0098" w:rsidRPr="004F0098" w:rsidTr="004F0098">
        <w:trPr>
          <w:trHeight w:val="268"/>
        </w:trPr>
        <w:tc>
          <w:tcPr>
            <w:tcW w:w="4800" w:type="dxa"/>
            <w:tcBorders>
              <w:bottom w:val="single" w:sz="8" w:space="0" w:color="auto"/>
              <w:right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«Духовые и ударные инструменты»</w:t>
            </w:r>
          </w:p>
        </w:tc>
        <w:tc>
          <w:tcPr>
            <w:tcW w:w="4680" w:type="dxa"/>
            <w:tcBorders>
              <w:bottom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по 2 часа в неделю</w:t>
            </w:r>
          </w:p>
        </w:tc>
      </w:tr>
    </w:tbl>
    <w:p w:rsidR="004F0098" w:rsidRPr="004F0098" w:rsidRDefault="004F0098" w:rsidP="004F0098">
      <w:pPr>
        <w:spacing w:after="0" w:line="2" w:lineRule="exact"/>
        <w:rPr>
          <w:rFonts w:ascii="Times New Roman" w:eastAsiaTheme="minorEastAsia" w:hAnsi="Times New Roman" w:cs="Times New Roman"/>
          <w:sz w:val="28"/>
          <w:szCs w:val="28"/>
          <w:lang w:eastAsia="ru-RU"/>
        </w:rPr>
      </w:pPr>
    </w:p>
    <w:p w:rsidR="004F0098" w:rsidRPr="004F0098" w:rsidRDefault="004F0098" w:rsidP="004F0098">
      <w:pPr>
        <w:numPr>
          <w:ilvl w:val="0"/>
          <w:numId w:val="24"/>
        </w:numPr>
        <w:tabs>
          <w:tab w:val="left" w:pos="500"/>
        </w:tabs>
        <w:spacing w:after="0" w:line="236" w:lineRule="auto"/>
        <w:ind w:left="260" w:right="360" w:firstLine="5"/>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самостоятельную работу, кроме подготовки домашнего задания входит: - посещение учреждений культуры (филармония, театры, музеи и др.), участие в творческих мероприятиях и культурно – просветительская деятельность</w:t>
      </w:r>
    </w:p>
    <w:p w:rsidR="004F0098" w:rsidRPr="004F0098" w:rsidRDefault="004F0098" w:rsidP="004F0098">
      <w:pPr>
        <w:spacing w:after="0" w:line="20" w:lineRule="exact"/>
        <w:rPr>
          <w:rFonts w:ascii="Times New Roman" w:eastAsiaTheme="minorEastAsia" w:hAnsi="Times New Roman" w:cs="Times New Roman"/>
          <w:sz w:val="28"/>
          <w:szCs w:val="28"/>
          <w:lang w:eastAsia="ru-RU"/>
        </w:rPr>
      </w:pPr>
      <w:r w:rsidRPr="004F009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2336" behindDoc="1" locked="0" layoutInCell="0" allowOverlap="1" wp14:anchorId="3800D896" wp14:editId="1381D746">
                <wp:simplePos x="0" y="0"/>
                <wp:positionH relativeFrom="column">
                  <wp:posOffset>92075</wp:posOffset>
                </wp:positionH>
                <wp:positionV relativeFrom="paragraph">
                  <wp:posOffset>12700</wp:posOffset>
                </wp:positionV>
                <wp:extent cx="593217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17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04DB9C57" id="Shape 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7.25pt,1pt" to="474.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" o:allowincell="f" filled="t" strokeweight=".14108mm">
                <v:stroke joinstyle="miter"/>
                <o:lock v:ext="edit" shapetype="f"/>
              </v:line>
            </w:pict>
          </mc:Fallback>
        </mc:AlternateContent>
      </w:r>
    </w:p>
    <w:p w:rsidR="004F0098" w:rsidRPr="004F0098" w:rsidRDefault="004F0098" w:rsidP="004F0098">
      <w:pPr>
        <w:spacing w:after="0" w:line="27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Недельная нагрузка обязательной части УП</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Таблица 5.</w:t>
      </w:r>
    </w:p>
    <w:p w:rsidR="004F0098" w:rsidRPr="004F0098" w:rsidRDefault="004F0098" w:rsidP="004F0098">
      <w:pPr>
        <w:spacing w:after="0" w:line="20" w:lineRule="exact"/>
        <w:rPr>
          <w:rFonts w:ascii="Times New Roman" w:eastAsiaTheme="minorEastAsia" w:hAnsi="Times New Roman" w:cs="Times New Roman"/>
          <w:sz w:val="28"/>
          <w:szCs w:val="28"/>
          <w:lang w:eastAsia="ru-RU"/>
        </w:rPr>
      </w:pPr>
      <w:r w:rsidRPr="004F009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3360" behindDoc="1" locked="0" layoutInCell="0" allowOverlap="1" wp14:anchorId="6DF5FDCC" wp14:editId="11165D32">
                <wp:simplePos x="0" y="0"/>
                <wp:positionH relativeFrom="column">
                  <wp:posOffset>92075</wp:posOffset>
                </wp:positionH>
                <wp:positionV relativeFrom="paragraph">
                  <wp:posOffset>6985</wp:posOffset>
                </wp:positionV>
                <wp:extent cx="605917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917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41B7D575" id="Shape 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7.25pt,.55pt" to="484.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" o:allowincell="f" filled="t" strokeweight=".14108mm">
                <v:stroke joinstyle="miter"/>
                <o:lock v:ext="edit" shapetype="f"/>
              </v:line>
            </w:pict>
          </mc:Fallback>
        </mc:AlternateContent>
      </w:r>
      <w:r w:rsidRPr="004F009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4384" behindDoc="1" locked="0" layoutInCell="0" allowOverlap="1" wp14:anchorId="2201F1CD" wp14:editId="3FA60683">
                <wp:simplePos x="0" y="0"/>
                <wp:positionH relativeFrom="column">
                  <wp:posOffset>93980</wp:posOffset>
                </wp:positionH>
                <wp:positionV relativeFrom="paragraph">
                  <wp:posOffset>4445</wp:posOffset>
                </wp:positionV>
                <wp:extent cx="0" cy="72644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2644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6EDFC586" id="Shape 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7.4pt,.35pt" to="7.4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" o:allowincell="f" filled="t" strokeweight=".4pt">
                <v:stroke joinstyle="miter"/>
                <o:lock v:ext="edit" shapetype="f"/>
              </v:line>
            </w:pict>
          </mc:Fallback>
        </mc:AlternateContent>
      </w:r>
      <w:r w:rsidRPr="004F009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5408" behindDoc="1" locked="0" layoutInCell="0" allowOverlap="1" wp14:anchorId="5F549C8A" wp14:editId="4C0648E0">
                <wp:simplePos x="0" y="0"/>
                <wp:positionH relativeFrom="column">
                  <wp:posOffset>6148705</wp:posOffset>
                </wp:positionH>
                <wp:positionV relativeFrom="paragraph">
                  <wp:posOffset>4445</wp:posOffset>
                </wp:positionV>
                <wp:extent cx="0" cy="72644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2644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4BC7AD6E" id="Shape 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84.15pt,.35pt" to="484.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" o:allowincell="f" filled="t" strokeweight=".14108mm">
                <v:stroke joinstyle="miter"/>
                <o:lock v:ext="edit" shapetype="f"/>
              </v:line>
            </w:pict>
          </mc:Fallback>
        </mc:AlternateContent>
      </w: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 xml:space="preserve">«Струнные инструменты» Срок обучения 8 (9) лет </w:t>
      </w:r>
      <w:r w:rsidRPr="004F0098">
        <w:rPr>
          <w:rFonts w:ascii="Times New Roman" w:eastAsia="Times New Roman" w:hAnsi="Times New Roman" w:cs="Times New Roman"/>
          <w:sz w:val="28"/>
          <w:szCs w:val="28"/>
          <w:lang w:eastAsia="ru-RU"/>
        </w:rPr>
        <w:t>(недельная нагрузка)</w:t>
      </w:r>
    </w:p>
    <w:tbl>
      <w:tblPr>
        <w:tblW w:w="9770" w:type="dxa"/>
        <w:tblLayout w:type="fixed"/>
        <w:tblCellMar>
          <w:left w:w="0" w:type="dxa"/>
          <w:right w:w="0" w:type="dxa"/>
        </w:tblCellMar>
        <w:tblLook w:val="04A0" w:firstRow="1" w:lastRow="0" w:firstColumn="1" w:lastColumn="0" w:noHBand="0" w:noVBand="1"/>
      </w:tblPr>
      <w:tblGrid>
        <w:gridCol w:w="30"/>
        <w:gridCol w:w="167"/>
        <w:gridCol w:w="256"/>
        <w:gridCol w:w="1688"/>
        <w:gridCol w:w="1768"/>
        <w:gridCol w:w="56"/>
        <w:gridCol w:w="278"/>
        <w:gridCol w:w="260"/>
        <w:gridCol w:w="120"/>
        <w:gridCol w:w="60"/>
        <w:gridCol w:w="180"/>
        <w:gridCol w:w="100"/>
        <w:gridCol w:w="280"/>
        <w:gridCol w:w="80"/>
        <w:gridCol w:w="140"/>
        <w:gridCol w:w="30"/>
        <w:gridCol w:w="120"/>
        <w:gridCol w:w="140"/>
        <w:gridCol w:w="140"/>
        <w:gridCol w:w="80"/>
        <w:gridCol w:w="80"/>
        <w:gridCol w:w="40"/>
        <w:gridCol w:w="200"/>
        <w:gridCol w:w="260"/>
        <w:gridCol w:w="30"/>
        <w:gridCol w:w="120"/>
        <w:gridCol w:w="80"/>
        <w:gridCol w:w="40"/>
        <w:gridCol w:w="180"/>
        <w:gridCol w:w="120"/>
        <w:gridCol w:w="80"/>
        <w:gridCol w:w="120"/>
        <w:gridCol w:w="40"/>
        <w:gridCol w:w="120"/>
        <w:gridCol w:w="100"/>
        <w:gridCol w:w="100"/>
        <w:gridCol w:w="60"/>
        <w:gridCol w:w="100"/>
        <w:gridCol w:w="100"/>
        <w:gridCol w:w="220"/>
        <w:gridCol w:w="40"/>
        <w:gridCol w:w="100"/>
        <w:gridCol w:w="60"/>
        <w:gridCol w:w="120"/>
        <w:gridCol w:w="60"/>
        <w:gridCol w:w="140"/>
        <w:gridCol w:w="240"/>
        <w:gridCol w:w="40"/>
        <w:gridCol w:w="80"/>
        <w:gridCol w:w="80"/>
        <w:gridCol w:w="40"/>
        <w:gridCol w:w="437"/>
        <w:gridCol w:w="40"/>
        <w:gridCol w:w="100"/>
        <w:gridCol w:w="30"/>
      </w:tblGrid>
      <w:tr w:rsidR="004F0098" w:rsidRPr="004F0098" w:rsidTr="004F0098">
        <w:trPr>
          <w:trHeight w:val="268"/>
        </w:trPr>
        <w:tc>
          <w:tcPr>
            <w:tcW w:w="445" w:type="dxa"/>
            <w:gridSpan w:val="3"/>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91"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771"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79" w:type="dxa"/>
            <w:tcBorders>
              <w:top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tcBorders>
              <w:top w:val="single" w:sz="8" w:space="0" w:color="auto"/>
            </w:tcBorders>
            <w:vAlign w:val="bottom"/>
          </w:tcPr>
          <w:p w:rsidR="004F0098" w:rsidRPr="004F0098" w:rsidRDefault="004F0098" w:rsidP="004F0098">
            <w:pPr>
              <w:spacing w:after="0" w:line="268"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82"/>
                <w:sz w:val="28"/>
                <w:szCs w:val="28"/>
                <w:lang w:eastAsia="ru-RU"/>
              </w:rPr>
              <w:t>1</w:t>
            </w:r>
          </w:p>
        </w:tc>
        <w:tc>
          <w:tcPr>
            <w:tcW w:w="12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top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80" w:type="dxa"/>
            <w:tcBorders>
              <w:top w:val="single" w:sz="8" w:space="0" w:color="auto"/>
            </w:tcBorders>
            <w:vAlign w:val="bottom"/>
          </w:tcPr>
          <w:p w:rsidR="004F0098" w:rsidRPr="004F0098" w:rsidRDefault="004F0098" w:rsidP="004F0098">
            <w:pPr>
              <w:spacing w:after="0" w:line="268"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2</w:t>
            </w:r>
          </w:p>
        </w:tc>
        <w:tc>
          <w:tcPr>
            <w:tcW w:w="8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top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80" w:type="dxa"/>
            <w:gridSpan w:val="2"/>
            <w:tcBorders>
              <w:top w:val="single" w:sz="8" w:space="0" w:color="auto"/>
            </w:tcBorders>
            <w:vAlign w:val="bottom"/>
          </w:tcPr>
          <w:p w:rsidR="004F0098" w:rsidRPr="004F0098" w:rsidRDefault="004F0098" w:rsidP="004F0098">
            <w:pPr>
              <w:spacing w:after="0" w:line="268"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3</w:t>
            </w:r>
          </w:p>
        </w:tc>
        <w:tc>
          <w:tcPr>
            <w:tcW w:w="8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00" w:type="dxa"/>
            <w:tcBorders>
              <w:top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90" w:type="dxa"/>
            <w:gridSpan w:val="2"/>
            <w:tcBorders>
              <w:top w:val="single" w:sz="8" w:space="0" w:color="auto"/>
            </w:tcBorders>
            <w:vAlign w:val="bottom"/>
          </w:tcPr>
          <w:p w:rsidR="004F0098" w:rsidRPr="004F0098" w:rsidRDefault="004F0098" w:rsidP="004F0098">
            <w:pPr>
              <w:spacing w:after="0" w:line="268"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4</w:t>
            </w:r>
          </w:p>
        </w:tc>
        <w:tc>
          <w:tcPr>
            <w:tcW w:w="12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tcBorders>
              <w:top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00" w:type="dxa"/>
            <w:gridSpan w:val="2"/>
            <w:tcBorders>
              <w:top w:val="single" w:sz="8" w:space="0" w:color="auto"/>
            </w:tcBorders>
            <w:vAlign w:val="bottom"/>
          </w:tcPr>
          <w:p w:rsidR="004F0098" w:rsidRPr="004F0098" w:rsidRDefault="004F0098" w:rsidP="004F0098">
            <w:pPr>
              <w:spacing w:after="0" w:line="268"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82"/>
                <w:sz w:val="28"/>
                <w:szCs w:val="28"/>
                <w:lang w:eastAsia="ru-RU"/>
              </w:rPr>
              <w:t>5</w:t>
            </w:r>
          </w:p>
        </w:tc>
        <w:tc>
          <w:tcPr>
            <w:tcW w:w="4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top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gridSpan w:val="3"/>
            <w:tcBorders>
              <w:top w:val="single" w:sz="8" w:space="0" w:color="auto"/>
            </w:tcBorders>
            <w:vAlign w:val="bottom"/>
          </w:tcPr>
          <w:p w:rsidR="004F0098" w:rsidRPr="004F0098" w:rsidRDefault="004F0098" w:rsidP="004F0098">
            <w:pPr>
              <w:spacing w:after="0" w:line="268"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6</w:t>
            </w:r>
          </w:p>
        </w:tc>
        <w:tc>
          <w:tcPr>
            <w:tcW w:w="22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top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20" w:type="dxa"/>
            <w:gridSpan w:val="3"/>
            <w:tcBorders>
              <w:top w:val="single" w:sz="8" w:space="0" w:color="auto"/>
            </w:tcBorders>
            <w:vAlign w:val="bottom"/>
          </w:tcPr>
          <w:p w:rsidR="004F0098" w:rsidRPr="004F0098" w:rsidRDefault="004F0098" w:rsidP="004F0098">
            <w:pPr>
              <w:spacing w:after="0" w:line="268"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7</w:t>
            </w:r>
          </w:p>
        </w:tc>
        <w:tc>
          <w:tcPr>
            <w:tcW w:w="24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top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57" w:type="dxa"/>
            <w:gridSpan w:val="3"/>
            <w:tcBorders>
              <w:top w:val="single" w:sz="8" w:space="0" w:color="auto"/>
            </w:tcBorders>
            <w:vAlign w:val="bottom"/>
          </w:tcPr>
          <w:p w:rsidR="004F0098" w:rsidRPr="004F0098" w:rsidRDefault="004F0098" w:rsidP="004F0098">
            <w:pPr>
              <w:spacing w:after="0" w:line="268" w:lineRule="exact"/>
              <w:ind w:right="20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8</w:t>
            </w:r>
          </w:p>
        </w:tc>
        <w:tc>
          <w:tcPr>
            <w:tcW w:w="4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83"/>
        </w:trPr>
        <w:tc>
          <w:tcPr>
            <w:tcW w:w="445" w:type="dxa"/>
            <w:gridSpan w:val="3"/>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9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77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79"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720" w:type="dxa"/>
            <w:gridSpan w:val="5"/>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50" w:type="dxa"/>
            <w:gridSpan w:val="5"/>
            <w:tcBorders>
              <w:bottom w:val="single" w:sz="8" w:space="0" w:color="auto"/>
              <w:right w:val="single" w:sz="8" w:space="0" w:color="auto"/>
            </w:tcBorders>
            <w:vAlign w:val="bottom"/>
          </w:tcPr>
          <w:p w:rsidR="004F0098" w:rsidRPr="004F0098" w:rsidRDefault="004F0098" w:rsidP="004F0098">
            <w:pPr>
              <w:spacing w:after="0" w:line="240" w:lineRule="auto"/>
              <w:ind w:right="16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80" w:type="dxa"/>
            <w:gridSpan w:val="6"/>
            <w:tcBorders>
              <w:bottom w:val="single" w:sz="8" w:space="0" w:color="auto"/>
              <w:right w:val="single" w:sz="8" w:space="0" w:color="auto"/>
            </w:tcBorders>
            <w:vAlign w:val="bottom"/>
          </w:tcPr>
          <w:p w:rsidR="004F0098" w:rsidRPr="004F0098" w:rsidRDefault="004F0098" w:rsidP="004F0098">
            <w:pPr>
              <w:spacing w:after="0" w:line="240" w:lineRule="auto"/>
              <w:ind w:right="16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710" w:type="dxa"/>
            <w:gridSpan w:val="6"/>
            <w:tcBorders>
              <w:bottom w:val="single" w:sz="8" w:space="0" w:color="auto"/>
              <w:right w:val="single" w:sz="8" w:space="0" w:color="auto"/>
            </w:tcBorders>
            <w:vAlign w:val="bottom"/>
          </w:tcPr>
          <w:p w:rsidR="004F0098" w:rsidRPr="004F0098" w:rsidRDefault="004F0098" w:rsidP="004F0098">
            <w:pPr>
              <w:spacing w:after="0" w:line="240" w:lineRule="auto"/>
              <w:ind w:right="18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80" w:type="dxa"/>
            <w:gridSpan w:val="7"/>
            <w:tcBorders>
              <w:bottom w:val="single" w:sz="8" w:space="0" w:color="auto"/>
              <w:right w:val="single" w:sz="8" w:space="0" w:color="auto"/>
            </w:tcBorders>
            <w:vAlign w:val="bottom"/>
          </w:tcPr>
          <w:p w:rsidR="004F0098" w:rsidRPr="004F0098" w:rsidRDefault="004F0098" w:rsidP="004F0098">
            <w:pPr>
              <w:spacing w:after="0" w:line="240" w:lineRule="auto"/>
              <w:ind w:right="8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4"/>
                <w:sz w:val="28"/>
                <w:szCs w:val="28"/>
                <w:lang w:eastAsia="ru-RU"/>
              </w:rPr>
              <w:t>кл.</w:t>
            </w: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20" w:type="dxa"/>
            <w:gridSpan w:val="6"/>
            <w:tcBorders>
              <w:bottom w:val="single" w:sz="8" w:space="0" w:color="auto"/>
              <w:right w:val="single" w:sz="8" w:space="0" w:color="auto"/>
            </w:tcBorders>
            <w:vAlign w:val="bottom"/>
          </w:tcPr>
          <w:p w:rsidR="004F0098" w:rsidRPr="004F0098" w:rsidRDefault="004F0098" w:rsidP="004F0098">
            <w:pPr>
              <w:spacing w:after="0" w:line="240" w:lineRule="auto"/>
              <w:ind w:right="16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80" w:type="dxa"/>
            <w:gridSpan w:val="6"/>
            <w:tcBorders>
              <w:bottom w:val="single" w:sz="8" w:space="0" w:color="auto"/>
              <w:right w:val="single" w:sz="8" w:space="0" w:color="auto"/>
            </w:tcBorders>
            <w:vAlign w:val="bottom"/>
          </w:tcPr>
          <w:p w:rsidR="004F0098" w:rsidRPr="004F0098" w:rsidRDefault="004F0098" w:rsidP="004F0098">
            <w:pPr>
              <w:spacing w:after="0" w:line="240" w:lineRule="auto"/>
              <w:ind w:right="16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17" w:type="dxa"/>
            <w:gridSpan w:val="4"/>
            <w:tcBorders>
              <w:bottom w:val="single" w:sz="8" w:space="0" w:color="auto"/>
            </w:tcBorders>
            <w:vAlign w:val="bottom"/>
          </w:tcPr>
          <w:p w:rsidR="004F0098" w:rsidRPr="004F0098" w:rsidRDefault="004F0098" w:rsidP="004F0098">
            <w:pPr>
              <w:spacing w:after="0" w:line="240" w:lineRule="auto"/>
              <w:ind w:right="26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65"/>
        </w:trPr>
        <w:tc>
          <w:tcPr>
            <w:tcW w:w="2136" w:type="dxa"/>
            <w:gridSpan w:val="4"/>
            <w:tcBorders>
              <w:bottom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Фортепиано</w:t>
            </w:r>
          </w:p>
        </w:tc>
        <w:tc>
          <w:tcPr>
            <w:tcW w:w="177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79"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gridSpan w:val="2"/>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w:t>
            </w:r>
          </w:p>
        </w:tc>
        <w:tc>
          <w:tcPr>
            <w:tcW w:w="1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60" w:type="dxa"/>
            <w:gridSpan w:val="2"/>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w:t>
            </w: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40" w:type="dxa"/>
            <w:gridSpan w:val="4"/>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1</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0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00" w:type="dxa"/>
            <w:gridSpan w:val="2"/>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1</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60" w:type="dxa"/>
            <w:gridSpan w:val="4"/>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1</w:t>
            </w: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80" w:type="dxa"/>
            <w:gridSpan w:val="4"/>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1</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60" w:type="dxa"/>
            <w:gridSpan w:val="4"/>
            <w:tcBorders>
              <w:bottom w:val="single" w:sz="8" w:space="0" w:color="auto"/>
            </w:tcBorders>
            <w:vAlign w:val="bottom"/>
          </w:tcPr>
          <w:p w:rsidR="004F0098" w:rsidRPr="004F0098" w:rsidRDefault="004F0098" w:rsidP="004F0098">
            <w:pPr>
              <w:spacing w:after="0" w:line="264" w:lineRule="exact"/>
              <w:ind w:right="4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1</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57" w:type="dxa"/>
            <w:gridSpan w:val="3"/>
            <w:tcBorders>
              <w:bottom w:val="single" w:sz="8" w:space="0" w:color="auto"/>
            </w:tcBorders>
            <w:vAlign w:val="bottom"/>
          </w:tcPr>
          <w:p w:rsidR="004F0098" w:rsidRPr="004F0098" w:rsidRDefault="004F0098" w:rsidP="004F0098">
            <w:pPr>
              <w:spacing w:after="0" w:line="264" w:lineRule="exact"/>
              <w:ind w:right="4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1</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544"/>
        </w:trPr>
        <w:tc>
          <w:tcPr>
            <w:tcW w:w="445" w:type="dxa"/>
            <w:gridSpan w:val="3"/>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91"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771"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79"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197" w:type="dxa"/>
            <w:gridSpan w:val="9"/>
            <w:vAlign w:val="bottom"/>
          </w:tcPr>
          <w:p w:rsidR="004F0098" w:rsidRPr="004F0098" w:rsidRDefault="004F0098" w:rsidP="004F0098">
            <w:pPr>
              <w:spacing w:after="0" w:line="240" w:lineRule="auto"/>
              <w:ind w:right="6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8"/>
                <w:sz w:val="28"/>
                <w:szCs w:val="28"/>
                <w:lang w:eastAsia="ru-RU"/>
              </w:rPr>
              <w:t>Таблица 6.</w:t>
            </w: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57"/>
        </w:trPr>
        <w:tc>
          <w:tcPr>
            <w:tcW w:w="445" w:type="dxa"/>
            <w:gridSpan w:val="3"/>
            <w:tcBorders>
              <w:top w:val="single" w:sz="8" w:space="0" w:color="auto"/>
              <w:lef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598" w:type="dxa"/>
            <w:gridSpan w:val="46"/>
            <w:tcBorders>
              <w:top w:val="single" w:sz="8" w:space="0" w:color="auto"/>
            </w:tcBorders>
            <w:vAlign w:val="bottom"/>
          </w:tcPr>
          <w:p w:rsidR="004F0098" w:rsidRPr="004F0098" w:rsidRDefault="004F0098" w:rsidP="004F0098">
            <w:pPr>
              <w:spacing w:after="0" w:line="257"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w w:val="99"/>
                <w:sz w:val="28"/>
                <w:szCs w:val="28"/>
                <w:lang w:eastAsia="ru-RU"/>
              </w:rPr>
              <w:t xml:space="preserve">                                      «Народные инструменты»</w:t>
            </w:r>
          </w:p>
        </w:tc>
        <w:tc>
          <w:tcPr>
            <w:tcW w:w="8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37" w:type="dxa"/>
            <w:tcBorders>
              <w:top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84"/>
        </w:trPr>
        <w:tc>
          <w:tcPr>
            <w:tcW w:w="445" w:type="dxa"/>
            <w:gridSpan w:val="3"/>
            <w:tcBorders>
              <w:left w:val="single" w:sz="8" w:space="0" w:color="auto"/>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9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447" w:type="dxa"/>
            <w:gridSpan w:val="31"/>
            <w:tcBorders>
              <w:bottom w:val="single" w:sz="8" w:space="0" w:color="auto"/>
            </w:tcBorders>
            <w:vAlign w:val="bottom"/>
          </w:tcPr>
          <w:p w:rsidR="004F0098" w:rsidRPr="004F0098" w:rsidRDefault="004F0098" w:rsidP="004F0098">
            <w:pPr>
              <w:spacing w:after="0" w:line="240" w:lineRule="auto"/>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w w:val="99"/>
                <w:sz w:val="28"/>
                <w:szCs w:val="28"/>
                <w:lang w:eastAsia="ru-RU"/>
              </w:rPr>
              <w:t xml:space="preserve">Срок обучения 5 (6) лет </w:t>
            </w:r>
            <w:r w:rsidRPr="004F0098">
              <w:rPr>
                <w:rFonts w:ascii="Times New Roman" w:eastAsia="Times New Roman" w:hAnsi="Times New Roman" w:cs="Times New Roman"/>
                <w:w w:val="99"/>
                <w:sz w:val="28"/>
                <w:szCs w:val="28"/>
                <w:lang w:eastAsia="ru-RU"/>
              </w:rPr>
              <w:t>(недельная нагрузка)</w:t>
            </w: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37"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65"/>
        </w:trPr>
        <w:tc>
          <w:tcPr>
            <w:tcW w:w="445" w:type="dxa"/>
            <w:gridSpan w:val="3"/>
            <w:tcBorders>
              <w:lef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91"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771"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79"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30" w:type="dxa"/>
            <w:gridSpan w:val="4"/>
            <w:vAlign w:val="bottom"/>
          </w:tcPr>
          <w:p w:rsidR="004F0098" w:rsidRPr="004F0098" w:rsidRDefault="004F0098" w:rsidP="004F0098">
            <w:pPr>
              <w:spacing w:after="0" w:line="265"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1</w:t>
            </w: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80" w:type="dxa"/>
            <w:gridSpan w:val="4"/>
            <w:vAlign w:val="bottom"/>
          </w:tcPr>
          <w:p w:rsidR="004F0098" w:rsidRPr="004F0098" w:rsidRDefault="004F0098" w:rsidP="004F0098">
            <w:pPr>
              <w:spacing w:after="0" w:line="265"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2</w:t>
            </w: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 w:type="dxa"/>
            <w:gridSpan w:val="3"/>
            <w:vAlign w:val="bottom"/>
          </w:tcPr>
          <w:p w:rsidR="004F0098" w:rsidRPr="004F0098" w:rsidRDefault="004F0098" w:rsidP="004F0098">
            <w:pPr>
              <w:spacing w:after="0" w:line="265"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3</w:t>
            </w: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60" w:type="dxa"/>
            <w:gridSpan w:val="5"/>
            <w:vAlign w:val="bottom"/>
          </w:tcPr>
          <w:p w:rsidR="004F0098" w:rsidRPr="004F0098" w:rsidRDefault="004F0098" w:rsidP="004F0098">
            <w:pPr>
              <w:spacing w:after="0" w:line="265" w:lineRule="exact"/>
              <w:ind w:right="4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4</w:t>
            </w:r>
          </w:p>
        </w:tc>
        <w:tc>
          <w:tcPr>
            <w:tcW w:w="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57" w:type="dxa"/>
            <w:gridSpan w:val="3"/>
            <w:tcBorders>
              <w:right w:val="single" w:sz="8" w:space="0" w:color="auto"/>
            </w:tcBorders>
            <w:vAlign w:val="bottom"/>
          </w:tcPr>
          <w:p w:rsidR="004F0098" w:rsidRPr="004F0098" w:rsidRDefault="004F0098" w:rsidP="004F0098">
            <w:pPr>
              <w:spacing w:after="0" w:line="265" w:lineRule="exact"/>
              <w:ind w:right="28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5</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79"/>
        </w:trPr>
        <w:tc>
          <w:tcPr>
            <w:tcW w:w="445" w:type="dxa"/>
            <w:gridSpan w:val="3"/>
            <w:tcBorders>
              <w:left w:val="single" w:sz="8" w:space="0" w:color="auto"/>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9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77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79"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930" w:type="dxa"/>
            <w:gridSpan w:val="7"/>
            <w:tcBorders>
              <w:bottom w:val="single" w:sz="8" w:space="0" w:color="auto"/>
              <w:right w:val="single" w:sz="8" w:space="0" w:color="auto"/>
            </w:tcBorders>
            <w:vAlign w:val="bottom"/>
          </w:tcPr>
          <w:p w:rsidR="004F0098" w:rsidRPr="004F0098" w:rsidRDefault="004F0098" w:rsidP="004F0098">
            <w:pPr>
              <w:spacing w:after="0" w:line="272" w:lineRule="exact"/>
              <w:ind w:right="10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класс</w:t>
            </w:r>
          </w:p>
        </w:tc>
        <w:tc>
          <w:tcPr>
            <w:tcW w:w="160" w:type="dxa"/>
            <w:gridSpan w:val="2"/>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770" w:type="dxa"/>
            <w:gridSpan w:val="7"/>
            <w:tcBorders>
              <w:bottom w:val="single" w:sz="8" w:space="0" w:color="auto"/>
              <w:right w:val="single" w:sz="8" w:space="0" w:color="auto"/>
            </w:tcBorders>
            <w:vAlign w:val="bottom"/>
          </w:tcPr>
          <w:p w:rsidR="004F0098" w:rsidRPr="004F0098" w:rsidRDefault="004F0098" w:rsidP="004F0098">
            <w:pPr>
              <w:spacing w:after="0" w:line="272" w:lineRule="exact"/>
              <w:ind w:right="8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класс</w:t>
            </w:r>
          </w:p>
        </w:tc>
        <w:tc>
          <w:tcPr>
            <w:tcW w:w="920" w:type="dxa"/>
            <w:gridSpan w:val="9"/>
            <w:tcBorders>
              <w:bottom w:val="single" w:sz="8" w:space="0" w:color="auto"/>
              <w:right w:val="single" w:sz="8" w:space="0" w:color="auto"/>
            </w:tcBorders>
            <w:vAlign w:val="bottom"/>
          </w:tcPr>
          <w:p w:rsidR="004F0098" w:rsidRPr="004F0098" w:rsidRDefault="004F0098" w:rsidP="004F0098">
            <w:pPr>
              <w:spacing w:after="0" w:line="272"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класс</w:t>
            </w: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740" w:type="dxa"/>
            <w:gridSpan w:val="7"/>
            <w:tcBorders>
              <w:bottom w:val="single" w:sz="8" w:space="0" w:color="auto"/>
              <w:right w:val="single" w:sz="8" w:space="0" w:color="auto"/>
            </w:tcBorders>
            <w:vAlign w:val="bottom"/>
          </w:tcPr>
          <w:p w:rsidR="004F0098" w:rsidRPr="004F0098" w:rsidRDefault="004F0098" w:rsidP="004F0098">
            <w:pPr>
              <w:spacing w:after="0" w:line="272" w:lineRule="exact"/>
              <w:ind w:right="10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89"/>
                <w:sz w:val="28"/>
                <w:szCs w:val="28"/>
                <w:lang w:eastAsia="ru-RU"/>
              </w:rPr>
              <w:t>класс</w:t>
            </w:r>
          </w:p>
        </w:tc>
        <w:tc>
          <w:tcPr>
            <w:tcW w:w="917" w:type="dxa"/>
            <w:gridSpan w:val="6"/>
            <w:tcBorders>
              <w:bottom w:val="single" w:sz="8" w:space="0" w:color="auto"/>
              <w:right w:val="single" w:sz="8" w:space="0" w:color="auto"/>
            </w:tcBorders>
            <w:vAlign w:val="bottom"/>
          </w:tcPr>
          <w:p w:rsidR="004F0098" w:rsidRPr="004F0098" w:rsidRDefault="004F0098" w:rsidP="004F0098">
            <w:pPr>
              <w:spacing w:after="0" w:line="272" w:lineRule="exact"/>
              <w:ind w:right="8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класс</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68"/>
        </w:trPr>
        <w:tc>
          <w:tcPr>
            <w:tcW w:w="2136" w:type="dxa"/>
            <w:gridSpan w:val="4"/>
            <w:tcBorders>
              <w:left w:val="single" w:sz="8" w:space="0" w:color="auto"/>
              <w:bottom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Фортепиано</w:t>
            </w:r>
          </w:p>
        </w:tc>
        <w:tc>
          <w:tcPr>
            <w:tcW w:w="177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79"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00" w:type="dxa"/>
            <w:gridSpan w:val="3"/>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w:t>
            </w: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80" w:type="dxa"/>
            <w:gridSpan w:val="4"/>
            <w:tcBorders>
              <w:bottom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0,5</w:t>
            </w: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60" w:type="dxa"/>
            <w:gridSpan w:val="4"/>
            <w:tcBorders>
              <w:bottom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0,5</w:t>
            </w: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740" w:type="dxa"/>
            <w:gridSpan w:val="7"/>
            <w:tcBorders>
              <w:bottom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0,5</w:t>
            </w: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57" w:type="dxa"/>
            <w:gridSpan w:val="3"/>
            <w:tcBorders>
              <w:bottom w:val="single" w:sz="8" w:space="0" w:color="auto"/>
              <w:right w:val="single" w:sz="8" w:space="0" w:color="auto"/>
            </w:tcBorders>
            <w:vAlign w:val="bottom"/>
          </w:tcPr>
          <w:p w:rsidR="004F0098" w:rsidRPr="004F0098" w:rsidRDefault="004F0098" w:rsidP="004F0098">
            <w:pPr>
              <w:spacing w:after="0" w:line="264" w:lineRule="exact"/>
              <w:ind w:right="28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1</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540"/>
        </w:trPr>
        <w:tc>
          <w:tcPr>
            <w:tcW w:w="188" w:type="dxa"/>
            <w:gridSpan w:val="2"/>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48" w:type="dxa"/>
            <w:gridSpan w:val="2"/>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771"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79"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197" w:type="dxa"/>
            <w:gridSpan w:val="9"/>
            <w:vAlign w:val="bottom"/>
          </w:tcPr>
          <w:p w:rsidR="004F0098" w:rsidRPr="004F0098" w:rsidRDefault="004F0098" w:rsidP="004F0098">
            <w:pPr>
              <w:spacing w:after="0" w:line="240" w:lineRule="auto"/>
              <w:ind w:right="6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8"/>
                <w:sz w:val="28"/>
                <w:szCs w:val="28"/>
                <w:lang w:eastAsia="ru-RU"/>
              </w:rPr>
              <w:t>Таблица 7.</w:t>
            </w: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61"/>
        </w:trPr>
        <w:tc>
          <w:tcPr>
            <w:tcW w:w="188" w:type="dxa"/>
            <w:gridSpan w:val="2"/>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855" w:type="dxa"/>
            <w:gridSpan w:val="47"/>
            <w:tcBorders>
              <w:top w:val="single" w:sz="8" w:space="0" w:color="auto"/>
            </w:tcBorders>
            <w:vAlign w:val="bottom"/>
          </w:tcPr>
          <w:p w:rsidR="004F0098" w:rsidRPr="004F0098" w:rsidRDefault="004F0098" w:rsidP="004F0098">
            <w:pPr>
              <w:spacing w:after="0" w:line="262" w:lineRule="exact"/>
              <w:ind w:right="44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«Народные инструменты»</w:t>
            </w:r>
          </w:p>
        </w:tc>
        <w:tc>
          <w:tcPr>
            <w:tcW w:w="8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37" w:type="dxa"/>
            <w:tcBorders>
              <w:top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top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79"/>
        </w:trPr>
        <w:tc>
          <w:tcPr>
            <w:tcW w:w="188" w:type="dxa"/>
            <w:gridSpan w:val="2"/>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48" w:type="dxa"/>
            <w:gridSpan w:val="2"/>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447" w:type="dxa"/>
            <w:gridSpan w:val="31"/>
            <w:tcBorders>
              <w:bottom w:val="single" w:sz="8" w:space="0" w:color="auto"/>
            </w:tcBorders>
            <w:vAlign w:val="bottom"/>
          </w:tcPr>
          <w:p w:rsidR="004F0098" w:rsidRPr="004F0098" w:rsidRDefault="004F0098" w:rsidP="004F0098">
            <w:pPr>
              <w:spacing w:after="0" w:line="272" w:lineRule="exact"/>
              <w:ind w:right="18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 xml:space="preserve">Срок обучения 8 (9) лет </w:t>
            </w:r>
            <w:r w:rsidRPr="004F0098">
              <w:rPr>
                <w:rFonts w:ascii="Times New Roman" w:eastAsia="Times New Roman" w:hAnsi="Times New Roman" w:cs="Times New Roman"/>
                <w:sz w:val="28"/>
                <w:szCs w:val="28"/>
                <w:lang w:eastAsia="ru-RU"/>
              </w:rPr>
              <w:t>(недельная нагрузка)</w:t>
            </w: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37"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68"/>
        </w:trPr>
        <w:tc>
          <w:tcPr>
            <w:tcW w:w="188" w:type="dxa"/>
            <w:gridSpan w:val="2"/>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48" w:type="dxa"/>
            <w:gridSpan w:val="2"/>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771"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39" w:type="dxa"/>
            <w:gridSpan w:val="2"/>
            <w:tcBorders>
              <w:bottom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1 кл.</w:t>
            </w:r>
          </w:p>
        </w:tc>
        <w:tc>
          <w:tcPr>
            <w:tcW w:w="1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40" w:type="dxa"/>
            <w:gridSpan w:val="4"/>
            <w:tcBorders>
              <w:bottom w:val="single" w:sz="8" w:space="0" w:color="auto"/>
              <w:right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2 кл.</w:t>
            </w:r>
          </w:p>
        </w:tc>
        <w:tc>
          <w:tcPr>
            <w:tcW w:w="650" w:type="dxa"/>
            <w:gridSpan w:val="6"/>
            <w:tcBorders>
              <w:bottom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3 кл.</w:t>
            </w:r>
          </w:p>
        </w:tc>
        <w:tc>
          <w:tcPr>
            <w:tcW w:w="8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90" w:type="dxa"/>
            <w:gridSpan w:val="5"/>
            <w:tcBorders>
              <w:bottom w:val="single" w:sz="8" w:space="0" w:color="auto"/>
              <w:right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4 кл.</w:t>
            </w:r>
          </w:p>
        </w:tc>
        <w:tc>
          <w:tcPr>
            <w:tcW w:w="700" w:type="dxa"/>
            <w:gridSpan w:val="7"/>
            <w:tcBorders>
              <w:bottom w:val="single" w:sz="8" w:space="0" w:color="auto"/>
              <w:right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5 кл.</w:t>
            </w: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20" w:type="dxa"/>
            <w:gridSpan w:val="6"/>
            <w:tcBorders>
              <w:bottom w:val="single" w:sz="8" w:space="0" w:color="auto"/>
              <w:right w:val="single" w:sz="8" w:space="0" w:color="auto"/>
            </w:tcBorders>
            <w:vAlign w:val="bottom"/>
          </w:tcPr>
          <w:p w:rsidR="004F0098" w:rsidRPr="004F0098" w:rsidRDefault="004F0098" w:rsidP="004F0098">
            <w:pPr>
              <w:spacing w:after="0" w:line="264" w:lineRule="exact"/>
              <w:ind w:right="2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6"/>
                <w:sz w:val="28"/>
                <w:szCs w:val="28"/>
                <w:lang w:eastAsia="ru-RU"/>
              </w:rPr>
              <w:t>6 кл.</w:t>
            </w: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20" w:type="dxa"/>
            <w:gridSpan w:val="5"/>
            <w:tcBorders>
              <w:bottom w:val="single" w:sz="8" w:space="0" w:color="auto"/>
              <w:right w:val="single" w:sz="8" w:space="0" w:color="auto"/>
            </w:tcBorders>
            <w:vAlign w:val="bottom"/>
          </w:tcPr>
          <w:p w:rsidR="004F0098" w:rsidRPr="004F0098" w:rsidRDefault="004F0098" w:rsidP="004F0098">
            <w:pPr>
              <w:spacing w:after="0" w:line="264" w:lineRule="exact"/>
              <w:ind w:right="2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7 кл.</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97" w:type="dxa"/>
            <w:gridSpan w:val="4"/>
            <w:tcBorders>
              <w:bottom w:val="single" w:sz="8" w:space="0" w:color="auto"/>
              <w:right w:val="single" w:sz="8" w:space="0" w:color="auto"/>
            </w:tcBorders>
            <w:vAlign w:val="bottom"/>
          </w:tcPr>
          <w:p w:rsidR="004F0098" w:rsidRPr="004F0098" w:rsidRDefault="004F0098" w:rsidP="004F0098">
            <w:pPr>
              <w:spacing w:after="0" w:line="264" w:lineRule="exact"/>
              <w:ind w:right="14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6"/>
                <w:sz w:val="28"/>
                <w:szCs w:val="28"/>
                <w:lang w:eastAsia="ru-RU"/>
              </w:rPr>
              <w:t>8 кл.</w:t>
            </w: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68"/>
        </w:trPr>
        <w:tc>
          <w:tcPr>
            <w:tcW w:w="188" w:type="dxa"/>
            <w:gridSpan w:val="2"/>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48" w:type="dxa"/>
            <w:gridSpan w:val="2"/>
            <w:tcBorders>
              <w:bottom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Фортепиано</w:t>
            </w:r>
          </w:p>
        </w:tc>
        <w:tc>
          <w:tcPr>
            <w:tcW w:w="1771"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96" w:type="dxa"/>
            <w:gridSpan w:val="3"/>
            <w:tcBorders>
              <w:bottom w:val="single" w:sz="8" w:space="0" w:color="auto"/>
            </w:tcBorders>
            <w:vAlign w:val="bottom"/>
          </w:tcPr>
          <w:p w:rsidR="004F0098" w:rsidRPr="004F0098" w:rsidRDefault="004F0098" w:rsidP="004F0098">
            <w:pPr>
              <w:spacing w:after="0" w:line="264" w:lineRule="exact"/>
              <w:ind w:right="10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w:t>
            </w:r>
          </w:p>
        </w:tc>
        <w:tc>
          <w:tcPr>
            <w:tcW w:w="1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60" w:type="dxa"/>
            <w:gridSpan w:val="3"/>
            <w:tcBorders>
              <w:bottom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w:t>
            </w:r>
          </w:p>
        </w:tc>
        <w:tc>
          <w:tcPr>
            <w:tcW w:w="8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gridSpan w:val="2"/>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w:t>
            </w: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30" w:type="dxa"/>
            <w:gridSpan w:val="4"/>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0,5</w:t>
            </w: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40" w:type="dxa"/>
            <w:gridSpan w:val="5"/>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0,5</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80" w:type="dxa"/>
            <w:gridSpan w:val="4"/>
            <w:tcBorders>
              <w:bottom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0,5</w:t>
            </w:r>
          </w:p>
        </w:tc>
        <w:tc>
          <w:tcPr>
            <w:tcW w:w="4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20" w:type="dxa"/>
            <w:gridSpan w:val="5"/>
            <w:tcBorders>
              <w:bottom w:val="single" w:sz="8" w:space="0" w:color="auto"/>
              <w:right w:val="single" w:sz="8" w:space="0" w:color="auto"/>
            </w:tcBorders>
            <w:vAlign w:val="bottom"/>
          </w:tcPr>
          <w:p w:rsidR="004F0098" w:rsidRPr="004F0098" w:rsidRDefault="004F0098" w:rsidP="004F0098">
            <w:pPr>
              <w:spacing w:after="0" w:line="264" w:lineRule="exact"/>
              <w:ind w:right="2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0,5</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57" w:type="dxa"/>
            <w:gridSpan w:val="3"/>
            <w:tcBorders>
              <w:bottom w:val="single" w:sz="8" w:space="0" w:color="auto"/>
            </w:tcBorders>
            <w:vAlign w:val="bottom"/>
          </w:tcPr>
          <w:p w:rsidR="004F0098" w:rsidRPr="004F0098" w:rsidRDefault="004F0098" w:rsidP="004F0098">
            <w:pPr>
              <w:spacing w:after="0" w:line="264" w:lineRule="exact"/>
              <w:ind w:right="16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1</w:t>
            </w:r>
          </w:p>
        </w:tc>
        <w:tc>
          <w:tcPr>
            <w:tcW w:w="4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541"/>
        </w:trPr>
        <w:tc>
          <w:tcPr>
            <w:tcW w:w="188" w:type="dxa"/>
            <w:gridSpan w:val="2"/>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48" w:type="dxa"/>
            <w:gridSpan w:val="2"/>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547" w:type="dxa"/>
            <w:gridSpan w:val="32"/>
            <w:vAlign w:val="bottom"/>
          </w:tcPr>
          <w:p w:rsidR="004F0098" w:rsidRPr="004F0098" w:rsidRDefault="004F0098" w:rsidP="004F0098">
            <w:pPr>
              <w:spacing w:after="0" w:line="240" w:lineRule="auto"/>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Недельная нагрузка вариативной части УП</w:t>
            </w:r>
          </w:p>
        </w:tc>
        <w:tc>
          <w:tcPr>
            <w:tcW w:w="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37"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75"/>
        </w:trPr>
        <w:tc>
          <w:tcPr>
            <w:tcW w:w="188" w:type="dxa"/>
            <w:gridSpan w:val="2"/>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48" w:type="dxa"/>
            <w:gridSpan w:val="2"/>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77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79"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197" w:type="dxa"/>
            <w:gridSpan w:val="9"/>
            <w:tcBorders>
              <w:bottom w:val="single" w:sz="8" w:space="0" w:color="auto"/>
            </w:tcBorders>
            <w:vAlign w:val="bottom"/>
          </w:tcPr>
          <w:p w:rsidR="004F0098" w:rsidRPr="004F0098" w:rsidRDefault="004F0098" w:rsidP="004F0098">
            <w:pPr>
              <w:spacing w:after="0" w:line="272" w:lineRule="exact"/>
              <w:ind w:right="6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8"/>
                <w:sz w:val="28"/>
                <w:szCs w:val="28"/>
                <w:lang w:eastAsia="ru-RU"/>
              </w:rPr>
              <w:t>Таблица 8.</w:t>
            </w: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64"/>
        </w:trPr>
        <w:tc>
          <w:tcPr>
            <w:tcW w:w="188" w:type="dxa"/>
            <w:gridSpan w:val="2"/>
            <w:tcBorders>
              <w:left w:val="single" w:sz="8" w:space="0" w:color="auto"/>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855" w:type="dxa"/>
            <w:gridSpan w:val="47"/>
            <w:tcBorders>
              <w:bottom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w w:val="99"/>
                <w:sz w:val="28"/>
                <w:szCs w:val="28"/>
                <w:lang w:eastAsia="ru-RU"/>
              </w:rPr>
              <w:t xml:space="preserve">«Струнные инструменты» Срок обучения 8 (9)  лет </w:t>
            </w:r>
            <w:r w:rsidRPr="004F0098">
              <w:rPr>
                <w:rFonts w:ascii="Times New Roman" w:eastAsia="Times New Roman" w:hAnsi="Times New Roman" w:cs="Times New Roman"/>
                <w:w w:val="99"/>
                <w:sz w:val="28"/>
                <w:szCs w:val="28"/>
                <w:lang w:eastAsia="ru-RU"/>
              </w:rPr>
              <w:t>(недельная нагрузка)</w:t>
            </w: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37"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61"/>
        </w:trPr>
        <w:tc>
          <w:tcPr>
            <w:tcW w:w="188" w:type="dxa"/>
            <w:gridSpan w:val="2"/>
            <w:tcBorders>
              <w:lef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48" w:type="dxa"/>
            <w:gridSpan w:val="2"/>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28" w:type="dxa"/>
            <w:gridSpan w:val="2"/>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79"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vAlign w:val="bottom"/>
          </w:tcPr>
          <w:p w:rsidR="004F0098" w:rsidRPr="004F0098" w:rsidRDefault="004F0098" w:rsidP="004F0098">
            <w:pPr>
              <w:spacing w:after="0" w:line="260"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82"/>
                <w:sz w:val="28"/>
                <w:szCs w:val="28"/>
                <w:lang w:eastAsia="ru-RU"/>
              </w:rPr>
              <w:t>1</w:t>
            </w: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80" w:type="dxa"/>
            <w:gridSpan w:val="2"/>
            <w:vAlign w:val="bottom"/>
          </w:tcPr>
          <w:p w:rsidR="004F0098" w:rsidRPr="004F0098" w:rsidRDefault="004F0098" w:rsidP="004F0098">
            <w:pPr>
              <w:spacing w:after="0" w:line="260" w:lineRule="exact"/>
              <w:ind w:right="2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2</w:t>
            </w: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gridSpan w:val="2"/>
            <w:vAlign w:val="bottom"/>
          </w:tcPr>
          <w:p w:rsidR="004F0098" w:rsidRPr="004F0098" w:rsidRDefault="004F0098" w:rsidP="004F0098">
            <w:pPr>
              <w:spacing w:after="0" w:line="260"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3</w:t>
            </w:r>
          </w:p>
        </w:tc>
        <w:tc>
          <w:tcPr>
            <w:tcW w:w="1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gridSpan w:val="2"/>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60" w:type="dxa"/>
            <w:gridSpan w:val="2"/>
            <w:vAlign w:val="bottom"/>
          </w:tcPr>
          <w:p w:rsidR="004F0098" w:rsidRPr="004F0098" w:rsidRDefault="004F0098" w:rsidP="004F0098">
            <w:pPr>
              <w:spacing w:after="0" w:line="260" w:lineRule="exact"/>
              <w:ind w:right="10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4</w:t>
            </w: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0" w:type="dxa"/>
            <w:gridSpan w:val="3"/>
            <w:vAlign w:val="bottom"/>
          </w:tcPr>
          <w:p w:rsidR="004F0098" w:rsidRPr="004F0098" w:rsidRDefault="004F0098" w:rsidP="004F0098">
            <w:pPr>
              <w:spacing w:after="0" w:line="260"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5</w:t>
            </w: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gridSpan w:val="3"/>
            <w:vAlign w:val="bottom"/>
          </w:tcPr>
          <w:p w:rsidR="004F0098" w:rsidRPr="004F0098" w:rsidRDefault="004F0098" w:rsidP="004F0098">
            <w:pPr>
              <w:spacing w:after="0" w:line="260"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6</w:t>
            </w: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0" w:type="dxa"/>
            <w:gridSpan w:val="2"/>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gridSpan w:val="2"/>
            <w:vAlign w:val="bottom"/>
          </w:tcPr>
          <w:p w:rsidR="004F0098" w:rsidRPr="004F0098" w:rsidRDefault="004F0098" w:rsidP="004F0098">
            <w:pPr>
              <w:spacing w:after="0" w:line="260"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82"/>
                <w:sz w:val="28"/>
                <w:szCs w:val="28"/>
                <w:lang w:eastAsia="ru-RU"/>
              </w:rPr>
              <w:t>7</w:t>
            </w: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gridSpan w:val="2"/>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80" w:type="dxa"/>
            <w:gridSpan w:val="2"/>
            <w:vAlign w:val="bottom"/>
          </w:tcPr>
          <w:p w:rsidR="004F0098" w:rsidRPr="004F0098" w:rsidRDefault="004F0098" w:rsidP="004F0098">
            <w:pPr>
              <w:spacing w:after="0" w:line="260" w:lineRule="exact"/>
              <w:ind w:right="2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8</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37" w:type="dxa"/>
            <w:vAlign w:val="bottom"/>
          </w:tcPr>
          <w:p w:rsidR="004F0098" w:rsidRPr="004F0098" w:rsidRDefault="004F0098" w:rsidP="004F0098">
            <w:pPr>
              <w:spacing w:after="0" w:line="260" w:lineRule="exact"/>
              <w:ind w:right="8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9</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84"/>
        </w:trPr>
        <w:tc>
          <w:tcPr>
            <w:tcW w:w="188" w:type="dxa"/>
            <w:gridSpan w:val="2"/>
            <w:tcBorders>
              <w:left w:val="single" w:sz="8" w:space="0" w:color="auto"/>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948" w:type="dxa"/>
            <w:gridSpan w:val="2"/>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77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79"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20" w:type="dxa"/>
            <w:gridSpan w:val="4"/>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00" w:type="dxa"/>
            <w:gridSpan w:val="4"/>
            <w:tcBorders>
              <w:bottom w:val="single" w:sz="8" w:space="0" w:color="auto"/>
              <w:right w:val="single" w:sz="8" w:space="0" w:color="auto"/>
            </w:tcBorders>
            <w:vAlign w:val="bottom"/>
          </w:tcPr>
          <w:p w:rsidR="004F0098" w:rsidRPr="004F0098" w:rsidRDefault="004F0098" w:rsidP="004F0098">
            <w:pPr>
              <w:spacing w:after="0" w:line="240" w:lineRule="auto"/>
              <w:ind w:right="10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30" w:type="dxa"/>
            <w:gridSpan w:val="7"/>
            <w:tcBorders>
              <w:bottom w:val="single" w:sz="8" w:space="0" w:color="auto"/>
              <w:right w:val="single" w:sz="8" w:space="0" w:color="auto"/>
            </w:tcBorders>
            <w:vAlign w:val="bottom"/>
          </w:tcPr>
          <w:p w:rsidR="004F0098" w:rsidRPr="004F0098" w:rsidRDefault="004F0098" w:rsidP="004F0098">
            <w:pPr>
              <w:spacing w:after="0" w:line="240" w:lineRule="auto"/>
              <w:ind w:right="10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10" w:type="dxa"/>
            <w:gridSpan w:val="4"/>
            <w:tcBorders>
              <w:bottom w:val="single" w:sz="8" w:space="0" w:color="auto"/>
              <w:right w:val="single" w:sz="8" w:space="0" w:color="auto"/>
            </w:tcBorders>
            <w:vAlign w:val="bottom"/>
          </w:tcPr>
          <w:p w:rsidR="004F0098" w:rsidRPr="004F0098" w:rsidRDefault="004F0098" w:rsidP="004F0098">
            <w:pPr>
              <w:spacing w:after="0" w:line="240" w:lineRule="auto"/>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20" w:type="dxa"/>
            <w:gridSpan w:val="6"/>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80" w:type="dxa"/>
            <w:gridSpan w:val="6"/>
            <w:tcBorders>
              <w:bottom w:val="single" w:sz="8" w:space="0" w:color="auto"/>
              <w:right w:val="single" w:sz="8" w:space="0" w:color="auto"/>
            </w:tcBorders>
            <w:vAlign w:val="bottom"/>
          </w:tcPr>
          <w:p w:rsidR="004F0098" w:rsidRPr="004F0098" w:rsidRDefault="004F0098" w:rsidP="004F0098">
            <w:pPr>
              <w:spacing w:after="0" w:line="240" w:lineRule="auto"/>
              <w:ind w:right="12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00" w:type="dxa"/>
            <w:gridSpan w:val="6"/>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20" w:type="dxa"/>
            <w:gridSpan w:val="6"/>
            <w:tcBorders>
              <w:bottom w:val="single" w:sz="8" w:space="0" w:color="auto"/>
              <w:right w:val="single" w:sz="8" w:space="0" w:color="auto"/>
            </w:tcBorders>
            <w:vAlign w:val="bottom"/>
          </w:tcPr>
          <w:p w:rsidR="004F0098" w:rsidRPr="004F0098" w:rsidRDefault="004F0098" w:rsidP="004F0098">
            <w:pPr>
              <w:spacing w:after="0" w:line="240" w:lineRule="auto"/>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577" w:type="dxa"/>
            <w:gridSpan w:val="3"/>
            <w:tcBorders>
              <w:bottom w:val="single" w:sz="8" w:space="0" w:color="auto"/>
            </w:tcBorders>
            <w:vAlign w:val="bottom"/>
          </w:tcPr>
          <w:p w:rsidR="004F0098" w:rsidRPr="004F0098" w:rsidRDefault="004F0098" w:rsidP="004F0098">
            <w:pPr>
              <w:spacing w:after="0" w:line="240" w:lineRule="auto"/>
              <w:ind w:right="14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3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64"/>
        </w:trPr>
        <w:tc>
          <w:tcPr>
            <w:tcW w:w="2136" w:type="dxa"/>
            <w:gridSpan w:val="4"/>
            <w:tcBorders>
              <w:left w:val="single" w:sz="8" w:space="0" w:color="auto"/>
              <w:bottom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Фортепиано</w:t>
            </w:r>
          </w:p>
        </w:tc>
        <w:tc>
          <w:tcPr>
            <w:tcW w:w="177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79"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w:t>
            </w: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80" w:type="dxa"/>
            <w:gridSpan w:val="2"/>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w:t>
            </w: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0" w:type="dxa"/>
            <w:gridSpan w:val="3"/>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w:t>
            </w: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gridSpan w:val="2"/>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60" w:type="dxa"/>
            <w:gridSpan w:val="2"/>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w:t>
            </w: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20" w:type="dxa"/>
            <w:gridSpan w:val="4"/>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w:t>
            </w: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74"/>
                <w:sz w:val="28"/>
                <w:szCs w:val="28"/>
                <w:lang w:eastAsia="ru-RU"/>
              </w:rPr>
              <w:t>-</w:t>
            </w:r>
          </w:p>
        </w:tc>
        <w:tc>
          <w:tcPr>
            <w:tcW w:w="160" w:type="dxa"/>
            <w:gridSpan w:val="2"/>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60" w:type="dxa"/>
            <w:gridSpan w:val="3"/>
            <w:tcBorders>
              <w:bottom w:val="single" w:sz="8" w:space="0" w:color="auto"/>
            </w:tcBorders>
            <w:vAlign w:val="bottom"/>
          </w:tcPr>
          <w:p w:rsidR="004F0098" w:rsidRPr="004F0098" w:rsidRDefault="004F0098" w:rsidP="004F0098">
            <w:pPr>
              <w:spacing w:after="0" w:line="264" w:lineRule="exact"/>
              <w:ind w:right="2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w:t>
            </w: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80" w:type="dxa"/>
            <w:gridSpan w:val="2"/>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37" w:type="dxa"/>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1</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544"/>
        </w:trPr>
        <w:tc>
          <w:tcPr>
            <w:tcW w:w="445" w:type="dxa"/>
            <w:gridSpan w:val="3"/>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9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77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79"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197" w:type="dxa"/>
            <w:gridSpan w:val="9"/>
            <w:tcBorders>
              <w:bottom w:val="single" w:sz="8" w:space="0" w:color="auto"/>
            </w:tcBorders>
            <w:vAlign w:val="bottom"/>
          </w:tcPr>
          <w:p w:rsidR="004F0098" w:rsidRDefault="004F0098" w:rsidP="004F0098">
            <w:pPr>
              <w:spacing w:after="0" w:line="240" w:lineRule="auto"/>
              <w:ind w:right="60"/>
              <w:jc w:val="right"/>
              <w:rPr>
                <w:rFonts w:ascii="Times New Roman" w:eastAsia="Times New Roman" w:hAnsi="Times New Roman" w:cs="Times New Roman"/>
                <w:w w:val="98"/>
                <w:sz w:val="28"/>
                <w:szCs w:val="28"/>
                <w:lang w:eastAsia="ru-RU"/>
              </w:rPr>
            </w:pPr>
          </w:p>
          <w:p w:rsidR="004F0098" w:rsidRDefault="004F0098" w:rsidP="004F0098">
            <w:pPr>
              <w:spacing w:after="0" w:line="240" w:lineRule="auto"/>
              <w:ind w:right="60"/>
              <w:jc w:val="right"/>
              <w:rPr>
                <w:rFonts w:ascii="Times New Roman" w:eastAsia="Times New Roman" w:hAnsi="Times New Roman" w:cs="Times New Roman"/>
                <w:w w:val="98"/>
                <w:sz w:val="28"/>
                <w:szCs w:val="28"/>
                <w:lang w:eastAsia="ru-RU"/>
              </w:rPr>
            </w:pPr>
          </w:p>
          <w:p w:rsidR="004F0098" w:rsidRDefault="004F0098" w:rsidP="004F0098">
            <w:pPr>
              <w:spacing w:after="0" w:line="240" w:lineRule="auto"/>
              <w:ind w:right="60"/>
              <w:jc w:val="right"/>
              <w:rPr>
                <w:rFonts w:ascii="Times New Roman" w:eastAsia="Times New Roman" w:hAnsi="Times New Roman" w:cs="Times New Roman"/>
                <w:w w:val="98"/>
                <w:sz w:val="28"/>
                <w:szCs w:val="28"/>
                <w:lang w:eastAsia="ru-RU"/>
              </w:rPr>
            </w:pPr>
          </w:p>
          <w:p w:rsidR="004F0098" w:rsidRDefault="004F0098" w:rsidP="004F0098">
            <w:pPr>
              <w:spacing w:after="0" w:line="240" w:lineRule="auto"/>
              <w:ind w:right="60"/>
              <w:jc w:val="right"/>
              <w:rPr>
                <w:rFonts w:ascii="Times New Roman" w:eastAsia="Times New Roman" w:hAnsi="Times New Roman" w:cs="Times New Roman"/>
                <w:w w:val="98"/>
                <w:sz w:val="28"/>
                <w:szCs w:val="28"/>
                <w:lang w:eastAsia="ru-RU"/>
              </w:rPr>
            </w:pPr>
          </w:p>
          <w:p w:rsidR="004F0098" w:rsidRDefault="004F0098" w:rsidP="004F0098">
            <w:pPr>
              <w:spacing w:after="0" w:line="240" w:lineRule="auto"/>
              <w:ind w:right="60"/>
              <w:jc w:val="right"/>
              <w:rPr>
                <w:rFonts w:ascii="Times New Roman" w:eastAsia="Times New Roman" w:hAnsi="Times New Roman" w:cs="Times New Roman"/>
                <w:w w:val="98"/>
                <w:sz w:val="28"/>
                <w:szCs w:val="28"/>
                <w:lang w:eastAsia="ru-RU"/>
              </w:rPr>
            </w:pPr>
          </w:p>
          <w:p w:rsidR="004F0098" w:rsidRDefault="004F0098" w:rsidP="004F0098">
            <w:pPr>
              <w:spacing w:after="0" w:line="240" w:lineRule="auto"/>
              <w:ind w:right="60"/>
              <w:jc w:val="right"/>
              <w:rPr>
                <w:rFonts w:ascii="Times New Roman" w:eastAsia="Times New Roman" w:hAnsi="Times New Roman" w:cs="Times New Roman"/>
                <w:w w:val="98"/>
                <w:sz w:val="28"/>
                <w:szCs w:val="28"/>
                <w:lang w:eastAsia="ru-RU"/>
              </w:rPr>
            </w:pPr>
          </w:p>
          <w:p w:rsidR="004F0098" w:rsidRPr="004F0098" w:rsidRDefault="004F0098" w:rsidP="004F0098">
            <w:pPr>
              <w:spacing w:after="0" w:line="240" w:lineRule="auto"/>
              <w:ind w:right="6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8"/>
                <w:sz w:val="28"/>
                <w:szCs w:val="28"/>
                <w:lang w:eastAsia="ru-RU"/>
              </w:rPr>
              <w:t xml:space="preserve">Таблица </w:t>
            </w:r>
            <w:r w:rsidRPr="004F0098">
              <w:rPr>
                <w:rFonts w:ascii="Times New Roman" w:eastAsia="Times New Roman" w:hAnsi="Times New Roman" w:cs="Times New Roman"/>
                <w:w w:val="98"/>
                <w:sz w:val="28"/>
                <w:szCs w:val="28"/>
                <w:lang w:eastAsia="ru-RU"/>
              </w:rPr>
              <w:lastRenderedPageBreak/>
              <w:t>9.</w:t>
            </w: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57"/>
        </w:trPr>
        <w:tc>
          <w:tcPr>
            <w:tcW w:w="445" w:type="dxa"/>
            <w:gridSpan w:val="3"/>
            <w:tcBorders>
              <w:lef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598" w:type="dxa"/>
            <w:gridSpan w:val="46"/>
            <w:vAlign w:val="bottom"/>
          </w:tcPr>
          <w:p w:rsidR="004F0098" w:rsidRPr="004F0098" w:rsidRDefault="004F0098" w:rsidP="004F0098">
            <w:pPr>
              <w:spacing w:after="0" w:line="257"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w w:val="99"/>
                <w:sz w:val="28"/>
                <w:szCs w:val="28"/>
                <w:lang w:eastAsia="ru-RU"/>
              </w:rPr>
              <w:t>«Народные инструменты»</w:t>
            </w: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37"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83"/>
        </w:trPr>
        <w:tc>
          <w:tcPr>
            <w:tcW w:w="445" w:type="dxa"/>
            <w:gridSpan w:val="3"/>
            <w:tcBorders>
              <w:left w:val="single" w:sz="8" w:space="0" w:color="auto"/>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9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447" w:type="dxa"/>
            <w:gridSpan w:val="31"/>
            <w:tcBorders>
              <w:bottom w:val="single" w:sz="8" w:space="0" w:color="auto"/>
            </w:tcBorders>
            <w:vAlign w:val="bottom"/>
          </w:tcPr>
          <w:p w:rsidR="004F0098" w:rsidRPr="004F0098" w:rsidRDefault="004F0098" w:rsidP="004F0098">
            <w:pPr>
              <w:spacing w:after="0" w:line="240" w:lineRule="auto"/>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w w:val="99"/>
                <w:sz w:val="28"/>
                <w:szCs w:val="28"/>
                <w:lang w:eastAsia="ru-RU"/>
              </w:rPr>
              <w:t xml:space="preserve">Срок обучения 5 (6) лет </w:t>
            </w:r>
            <w:r w:rsidRPr="004F0098">
              <w:rPr>
                <w:rFonts w:ascii="Times New Roman" w:eastAsia="Times New Roman" w:hAnsi="Times New Roman" w:cs="Times New Roman"/>
                <w:w w:val="99"/>
                <w:sz w:val="28"/>
                <w:szCs w:val="28"/>
                <w:lang w:eastAsia="ru-RU"/>
              </w:rPr>
              <w:t>(недельная нагрузка)</w:t>
            </w: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37"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65"/>
        </w:trPr>
        <w:tc>
          <w:tcPr>
            <w:tcW w:w="445" w:type="dxa"/>
            <w:gridSpan w:val="3"/>
            <w:tcBorders>
              <w:lef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91"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771"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79"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80" w:type="dxa"/>
            <w:gridSpan w:val="2"/>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00" w:type="dxa"/>
            <w:gridSpan w:val="3"/>
            <w:vAlign w:val="bottom"/>
          </w:tcPr>
          <w:p w:rsidR="004F0098" w:rsidRPr="004F0098" w:rsidRDefault="004F0098" w:rsidP="004F0098">
            <w:pPr>
              <w:spacing w:after="0" w:line="265"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1</w:t>
            </w: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20" w:type="dxa"/>
            <w:gridSpan w:val="3"/>
            <w:vAlign w:val="bottom"/>
          </w:tcPr>
          <w:p w:rsidR="004F0098" w:rsidRPr="004F0098" w:rsidRDefault="004F0098" w:rsidP="004F0098">
            <w:pPr>
              <w:spacing w:after="0" w:line="265"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2</w:t>
            </w:r>
          </w:p>
        </w:tc>
        <w:tc>
          <w:tcPr>
            <w:tcW w:w="26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40" w:type="dxa"/>
            <w:gridSpan w:val="5"/>
            <w:vAlign w:val="bottom"/>
          </w:tcPr>
          <w:p w:rsidR="004F0098" w:rsidRPr="004F0098" w:rsidRDefault="004F0098" w:rsidP="004F0098">
            <w:pPr>
              <w:spacing w:after="0" w:line="265"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3</w:t>
            </w: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0" w:type="dxa"/>
            <w:gridSpan w:val="2"/>
            <w:vAlign w:val="bottom"/>
          </w:tcPr>
          <w:p w:rsidR="004F0098" w:rsidRPr="004F0098" w:rsidRDefault="004F0098" w:rsidP="004F0098">
            <w:pPr>
              <w:spacing w:after="0" w:line="265"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82"/>
                <w:sz w:val="28"/>
                <w:szCs w:val="28"/>
                <w:lang w:eastAsia="ru-RU"/>
              </w:rPr>
              <w:t>4</w:t>
            </w: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2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80" w:type="dxa"/>
            <w:gridSpan w:val="4"/>
            <w:vAlign w:val="bottom"/>
          </w:tcPr>
          <w:p w:rsidR="004F0098" w:rsidRPr="004F0098" w:rsidRDefault="004F0098" w:rsidP="004F0098">
            <w:pPr>
              <w:spacing w:after="0" w:line="265"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5</w:t>
            </w:r>
          </w:p>
        </w:tc>
        <w:tc>
          <w:tcPr>
            <w:tcW w:w="2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57" w:type="dxa"/>
            <w:gridSpan w:val="3"/>
            <w:vAlign w:val="bottom"/>
          </w:tcPr>
          <w:p w:rsidR="004F0098" w:rsidRPr="004F0098" w:rsidRDefault="004F0098" w:rsidP="004F0098">
            <w:pPr>
              <w:spacing w:after="0" w:line="265" w:lineRule="exact"/>
              <w:ind w:right="6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6</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79"/>
        </w:trPr>
        <w:tc>
          <w:tcPr>
            <w:tcW w:w="445" w:type="dxa"/>
            <w:gridSpan w:val="3"/>
            <w:tcBorders>
              <w:left w:val="single" w:sz="8" w:space="0" w:color="auto"/>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9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77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79"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790" w:type="dxa"/>
            <w:gridSpan w:val="6"/>
            <w:tcBorders>
              <w:bottom w:val="single" w:sz="8" w:space="0" w:color="auto"/>
              <w:right w:val="single" w:sz="8" w:space="0" w:color="auto"/>
            </w:tcBorders>
            <w:vAlign w:val="bottom"/>
          </w:tcPr>
          <w:p w:rsidR="004F0098" w:rsidRPr="004F0098" w:rsidRDefault="004F0098" w:rsidP="004F0098">
            <w:pPr>
              <w:spacing w:after="0" w:line="272" w:lineRule="exact"/>
              <w:ind w:right="2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класс</w:t>
            </w:r>
          </w:p>
        </w:tc>
        <w:tc>
          <w:tcPr>
            <w:tcW w:w="800" w:type="dxa"/>
            <w:gridSpan w:val="6"/>
            <w:tcBorders>
              <w:bottom w:val="single" w:sz="8" w:space="0" w:color="auto"/>
              <w:right w:val="single" w:sz="8" w:space="0" w:color="auto"/>
            </w:tcBorders>
            <w:vAlign w:val="bottom"/>
          </w:tcPr>
          <w:p w:rsidR="004F0098" w:rsidRPr="004F0098" w:rsidRDefault="004F0098" w:rsidP="004F0098">
            <w:pPr>
              <w:spacing w:after="0" w:line="272"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класс</w:t>
            </w:r>
          </w:p>
        </w:tc>
        <w:tc>
          <w:tcPr>
            <w:tcW w:w="810" w:type="dxa"/>
            <w:gridSpan w:val="9"/>
            <w:tcBorders>
              <w:bottom w:val="single" w:sz="8" w:space="0" w:color="auto"/>
              <w:right w:val="single" w:sz="8" w:space="0" w:color="auto"/>
            </w:tcBorders>
            <w:vAlign w:val="bottom"/>
          </w:tcPr>
          <w:p w:rsidR="004F0098" w:rsidRPr="004F0098" w:rsidRDefault="004F0098" w:rsidP="004F0098">
            <w:pPr>
              <w:spacing w:after="0" w:line="272" w:lineRule="exact"/>
              <w:ind w:right="2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класс</w:t>
            </w:r>
          </w:p>
        </w:tc>
        <w:tc>
          <w:tcPr>
            <w:tcW w:w="800" w:type="dxa"/>
            <w:gridSpan w:val="7"/>
            <w:tcBorders>
              <w:bottom w:val="single" w:sz="8" w:space="0" w:color="auto"/>
              <w:right w:val="single" w:sz="8" w:space="0" w:color="auto"/>
            </w:tcBorders>
            <w:vAlign w:val="bottom"/>
          </w:tcPr>
          <w:p w:rsidR="004F0098" w:rsidRPr="004F0098" w:rsidRDefault="004F0098" w:rsidP="004F0098">
            <w:pPr>
              <w:spacing w:after="0" w:line="272" w:lineRule="exact"/>
              <w:ind w:right="2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класс</w:t>
            </w:r>
          </w:p>
        </w:tc>
        <w:tc>
          <w:tcPr>
            <w:tcW w:w="800" w:type="dxa"/>
            <w:gridSpan w:val="8"/>
            <w:tcBorders>
              <w:bottom w:val="single" w:sz="8" w:space="0" w:color="auto"/>
              <w:right w:val="single" w:sz="8" w:space="0" w:color="auto"/>
            </w:tcBorders>
            <w:vAlign w:val="bottom"/>
          </w:tcPr>
          <w:p w:rsidR="004F0098" w:rsidRPr="004F0098" w:rsidRDefault="004F0098" w:rsidP="004F0098">
            <w:pPr>
              <w:spacing w:after="0" w:line="272" w:lineRule="exact"/>
              <w:ind w:right="4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класс</w:t>
            </w:r>
          </w:p>
        </w:tc>
        <w:tc>
          <w:tcPr>
            <w:tcW w:w="777" w:type="dxa"/>
            <w:gridSpan w:val="6"/>
            <w:tcBorders>
              <w:bottom w:val="single" w:sz="8" w:space="0" w:color="auto"/>
            </w:tcBorders>
            <w:vAlign w:val="bottom"/>
          </w:tcPr>
          <w:p w:rsidR="004F0098" w:rsidRPr="004F0098" w:rsidRDefault="004F0098" w:rsidP="004F0098">
            <w:pPr>
              <w:spacing w:after="0" w:line="272" w:lineRule="exact"/>
              <w:ind w:right="8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класс</w:t>
            </w:r>
          </w:p>
        </w:tc>
        <w:tc>
          <w:tcPr>
            <w:tcW w:w="3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68"/>
        </w:trPr>
        <w:tc>
          <w:tcPr>
            <w:tcW w:w="2136" w:type="dxa"/>
            <w:gridSpan w:val="4"/>
            <w:tcBorders>
              <w:left w:val="single" w:sz="8" w:space="0" w:color="auto"/>
              <w:bottom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Фортепиано</w:t>
            </w:r>
          </w:p>
        </w:tc>
        <w:tc>
          <w:tcPr>
            <w:tcW w:w="177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79"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00" w:type="dxa"/>
            <w:gridSpan w:val="3"/>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1</w:t>
            </w: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80" w:type="dxa"/>
            <w:gridSpan w:val="4"/>
            <w:tcBorders>
              <w:bottom w:val="single" w:sz="8" w:space="0" w:color="auto"/>
              <w:right w:val="single" w:sz="8" w:space="0" w:color="auto"/>
            </w:tcBorders>
            <w:vAlign w:val="bottom"/>
          </w:tcPr>
          <w:p w:rsidR="004F0098" w:rsidRPr="004F0098" w:rsidRDefault="004F0098" w:rsidP="004F0098">
            <w:pPr>
              <w:spacing w:after="0" w:line="264" w:lineRule="exact"/>
              <w:ind w:right="10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0,5</w:t>
            </w: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40" w:type="dxa"/>
            <w:gridSpan w:val="5"/>
            <w:tcBorders>
              <w:bottom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0,5</w:t>
            </w: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60" w:type="dxa"/>
            <w:gridSpan w:val="4"/>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0,5</w:t>
            </w:r>
          </w:p>
        </w:tc>
        <w:tc>
          <w:tcPr>
            <w:tcW w:w="2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80" w:type="dxa"/>
            <w:gridSpan w:val="4"/>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w:t>
            </w:r>
          </w:p>
        </w:tc>
        <w:tc>
          <w:tcPr>
            <w:tcW w:w="2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57" w:type="dxa"/>
            <w:gridSpan w:val="3"/>
            <w:tcBorders>
              <w:bottom w:val="single" w:sz="8" w:space="0" w:color="auto"/>
            </w:tcBorders>
            <w:vAlign w:val="bottom"/>
          </w:tcPr>
          <w:p w:rsidR="004F0098" w:rsidRPr="004F0098" w:rsidRDefault="004F0098" w:rsidP="004F0098">
            <w:pPr>
              <w:spacing w:after="0" w:line="264" w:lineRule="exact"/>
              <w:ind w:right="6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1</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540"/>
        </w:trPr>
        <w:tc>
          <w:tcPr>
            <w:tcW w:w="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116" w:type="dxa"/>
            <w:gridSpan w:val="3"/>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77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79"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377" w:type="dxa"/>
            <w:gridSpan w:val="11"/>
            <w:tcBorders>
              <w:bottom w:val="single" w:sz="8" w:space="0" w:color="auto"/>
            </w:tcBorders>
            <w:vAlign w:val="bottom"/>
          </w:tcPr>
          <w:p w:rsidR="004F0098" w:rsidRPr="004F0098" w:rsidRDefault="004F0098" w:rsidP="004F0098">
            <w:pPr>
              <w:spacing w:after="0" w:line="240" w:lineRule="auto"/>
              <w:ind w:right="6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Таблица 10.</w:t>
            </w: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61"/>
        </w:trPr>
        <w:tc>
          <w:tcPr>
            <w:tcW w:w="2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9023" w:type="dxa"/>
            <w:gridSpan w:val="48"/>
            <w:vAlign w:val="bottom"/>
          </w:tcPr>
          <w:p w:rsidR="004F0098" w:rsidRPr="004F0098" w:rsidRDefault="004F0098" w:rsidP="004F0098">
            <w:pPr>
              <w:spacing w:after="0" w:line="262"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w w:val="99"/>
                <w:sz w:val="28"/>
                <w:szCs w:val="28"/>
                <w:lang w:eastAsia="ru-RU"/>
              </w:rPr>
              <w:t>«Народные инструменты»</w:t>
            </w: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37"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79"/>
        </w:trPr>
        <w:tc>
          <w:tcPr>
            <w:tcW w:w="2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116" w:type="dxa"/>
            <w:gridSpan w:val="3"/>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447" w:type="dxa"/>
            <w:gridSpan w:val="31"/>
            <w:tcBorders>
              <w:bottom w:val="single" w:sz="8" w:space="0" w:color="auto"/>
            </w:tcBorders>
            <w:vAlign w:val="bottom"/>
          </w:tcPr>
          <w:p w:rsidR="004F0098" w:rsidRPr="004F0098" w:rsidRDefault="004F0098" w:rsidP="004F0098">
            <w:pPr>
              <w:spacing w:after="0" w:line="272"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w w:val="99"/>
                <w:sz w:val="28"/>
                <w:szCs w:val="28"/>
                <w:lang w:eastAsia="ru-RU"/>
              </w:rPr>
              <w:t xml:space="preserve">Срок обучения 8 (9) лет </w:t>
            </w:r>
            <w:r w:rsidRPr="004F0098">
              <w:rPr>
                <w:rFonts w:ascii="Times New Roman" w:eastAsia="Times New Roman" w:hAnsi="Times New Roman" w:cs="Times New Roman"/>
                <w:w w:val="99"/>
                <w:sz w:val="28"/>
                <w:szCs w:val="28"/>
                <w:lang w:eastAsia="ru-RU"/>
              </w:rPr>
              <w:t>(недельная нагрузка)</w:t>
            </w: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37"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61"/>
        </w:trPr>
        <w:tc>
          <w:tcPr>
            <w:tcW w:w="2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116" w:type="dxa"/>
            <w:gridSpan w:val="3"/>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828" w:type="dxa"/>
            <w:gridSpan w:val="2"/>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39" w:type="dxa"/>
            <w:gridSpan w:val="2"/>
            <w:vAlign w:val="bottom"/>
          </w:tcPr>
          <w:p w:rsidR="004F0098" w:rsidRPr="004F0098" w:rsidRDefault="004F0098" w:rsidP="004F0098">
            <w:pPr>
              <w:spacing w:after="0" w:line="260"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1</w:t>
            </w:r>
          </w:p>
        </w:tc>
        <w:tc>
          <w:tcPr>
            <w:tcW w:w="12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60" w:type="dxa"/>
            <w:gridSpan w:val="3"/>
            <w:tcBorders>
              <w:right w:val="single" w:sz="8" w:space="0" w:color="auto"/>
            </w:tcBorders>
            <w:vAlign w:val="bottom"/>
          </w:tcPr>
          <w:p w:rsidR="004F0098" w:rsidRPr="004F0098" w:rsidRDefault="004F0098" w:rsidP="004F0098">
            <w:pPr>
              <w:spacing w:after="0" w:line="260"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2</w:t>
            </w: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gridSpan w:val="2"/>
            <w:vAlign w:val="bottom"/>
          </w:tcPr>
          <w:p w:rsidR="004F0098" w:rsidRPr="004F0098" w:rsidRDefault="004F0098" w:rsidP="004F0098">
            <w:pPr>
              <w:spacing w:after="0" w:line="260"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3</w:t>
            </w:r>
          </w:p>
        </w:tc>
        <w:tc>
          <w:tcPr>
            <w:tcW w:w="14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20" w:type="dxa"/>
            <w:gridSpan w:val="3"/>
            <w:vAlign w:val="bottom"/>
          </w:tcPr>
          <w:p w:rsidR="004F0098" w:rsidRPr="004F0098" w:rsidRDefault="004F0098" w:rsidP="004F0098">
            <w:pPr>
              <w:spacing w:after="0" w:line="260"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4</w:t>
            </w:r>
          </w:p>
        </w:tc>
        <w:tc>
          <w:tcPr>
            <w:tcW w:w="26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20" w:type="dxa"/>
            <w:gridSpan w:val="4"/>
            <w:vAlign w:val="bottom"/>
          </w:tcPr>
          <w:p w:rsidR="004F0098" w:rsidRPr="004F0098" w:rsidRDefault="004F0098" w:rsidP="004F0098">
            <w:pPr>
              <w:spacing w:after="0" w:line="260"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5</w:t>
            </w:r>
          </w:p>
        </w:tc>
        <w:tc>
          <w:tcPr>
            <w:tcW w:w="12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80" w:type="dxa"/>
            <w:gridSpan w:val="4"/>
            <w:vAlign w:val="bottom"/>
          </w:tcPr>
          <w:p w:rsidR="004F0098" w:rsidRPr="004F0098" w:rsidRDefault="004F0098" w:rsidP="004F0098">
            <w:pPr>
              <w:spacing w:after="0" w:line="260"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6</w:t>
            </w: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60" w:type="dxa"/>
            <w:gridSpan w:val="2"/>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60" w:type="dxa"/>
            <w:gridSpan w:val="4"/>
            <w:vAlign w:val="bottom"/>
          </w:tcPr>
          <w:p w:rsidR="004F0098" w:rsidRPr="004F0098" w:rsidRDefault="004F0098" w:rsidP="004F0098">
            <w:pPr>
              <w:spacing w:after="0" w:line="260"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7</w:t>
            </w:r>
          </w:p>
        </w:tc>
        <w:tc>
          <w:tcPr>
            <w:tcW w:w="180" w:type="dxa"/>
            <w:gridSpan w:val="2"/>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40" w:type="dxa"/>
            <w:gridSpan w:val="3"/>
            <w:vAlign w:val="bottom"/>
          </w:tcPr>
          <w:p w:rsidR="004F0098" w:rsidRPr="004F0098" w:rsidRDefault="004F0098" w:rsidP="004F0098">
            <w:pPr>
              <w:spacing w:after="0" w:line="260"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8</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77" w:type="dxa"/>
            <w:gridSpan w:val="2"/>
            <w:vAlign w:val="bottom"/>
          </w:tcPr>
          <w:p w:rsidR="004F0098" w:rsidRPr="004F0098" w:rsidRDefault="004F0098" w:rsidP="004F0098">
            <w:pPr>
              <w:spacing w:after="0" w:line="260"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9</w:t>
            </w:r>
          </w:p>
        </w:tc>
        <w:tc>
          <w:tcPr>
            <w:tcW w:w="4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83"/>
        </w:trPr>
        <w:tc>
          <w:tcPr>
            <w:tcW w:w="2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116" w:type="dxa"/>
            <w:gridSpan w:val="3"/>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771"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7"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59" w:type="dxa"/>
            <w:gridSpan w:val="3"/>
            <w:tcBorders>
              <w:bottom w:val="single" w:sz="8" w:space="0" w:color="auto"/>
              <w:right w:val="single" w:sz="8" w:space="0" w:color="auto"/>
            </w:tcBorders>
            <w:vAlign w:val="bottom"/>
          </w:tcPr>
          <w:p w:rsidR="004F0098" w:rsidRPr="004F0098" w:rsidRDefault="004F0098" w:rsidP="004F0098">
            <w:pPr>
              <w:spacing w:after="0" w:line="240" w:lineRule="auto"/>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20" w:type="dxa"/>
            <w:gridSpan w:val="4"/>
            <w:tcBorders>
              <w:bottom w:val="single" w:sz="8" w:space="0" w:color="auto"/>
              <w:right w:val="single" w:sz="8" w:space="0" w:color="auto"/>
            </w:tcBorders>
            <w:vAlign w:val="bottom"/>
          </w:tcPr>
          <w:p w:rsidR="004F0098" w:rsidRPr="004F0098" w:rsidRDefault="004F0098" w:rsidP="004F0098">
            <w:pPr>
              <w:spacing w:after="0" w:line="240" w:lineRule="auto"/>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50" w:type="dxa"/>
            <w:gridSpan w:val="6"/>
            <w:tcBorders>
              <w:bottom w:val="single" w:sz="8" w:space="0" w:color="auto"/>
              <w:right w:val="single" w:sz="8" w:space="0" w:color="auto"/>
            </w:tcBorders>
            <w:vAlign w:val="bottom"/>
          </w:tcPr>
          <w:p w:rsidR="004F0098" w:rsidRPr="004F0098" w:rsidRDefault="004F0098" w:rsidP="004F0098">
            <w:pPr>
              <w:spacing w:after="0" w:line="240" w:lineRule="auto"/>
              <w:ind w:right="6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60" w:type="dxa"/>
            <w:gridSpan w:val="5"/>
            <w:tcBorders>
              <w:bottom w:val="single" w:sz="8" w:space="0" w:color="auto"/>
              <w:right w:val="single" w:sz="8" w:space="0" w:color="auto"/>
            </w:tcBorders>
            <w:vAlign w:val="bottom"/>
          </w:tcPr>
          <w:p w:rsidR="004F0098" w:rsidRPr="004F0098" w:rsidRDefault="004F0098" w:rsidP="004F0098">
            <w:pPr>
              <w:spacing w:after="0" w:line="240" w:lineRule="auto"/>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50" w:type="dxa"/>
            <w:gridSpan w:val="7"/>
            <w:tcBorders>
              <w:bottom w:val="single" w:sz="8" w:space="0" w:color="auto"/>
              <w:right w:val="single" w:sz="8" w:space="0" w:color="auto"/>
            </w:tcBorders>
            <w:vAlign w:val="bottom"/>
          </w:tcPr>
          <w:p w:rsidR="004F0098" w:rsidRPr="004F0098" w:rsidRDefault="004F0098" w:rsidP="004F0098">
            <w:pPr>
              <w:spacing w:after="0" w:line="240" w:lineRule="auto"/>
              <w:ind w:right="60"/>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40" w:type="dxa"/>
            <w:gridSpan w:val="7"/>
            <w:tcBorders>
              <w:bottom w:val="single" w:sz="8" w:space="0" w:color="auto"/>
              <w:right w:val="single" w:sz="8" w:space="0" w:color="auto"/>
            </w:tcBorders>
            <w:vAlign w:val="bottom"/>
          </w:tcPr>
          <w:p w:rsidR="004F0098" w:rsidRPr="004F0098" w:rsidRDefault="004F0098" w:rsidP="004F0098">
            <w:pPr>
              <w:spacing w:after="0" w:line="240" w:lineRule="auto"/>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40" w:type="dxa"/>
            <w:gridSpan w:val="6"/>
            <w:tcBorders>
              <w:bottom w:val="single" w:sz="8" w:space="0" w:color="auto"/>
              <w:right w:val="single" w:sz="8" w:space="0" w:color="auto"/>
            </w:tcBorders>
            <w:vAlign w:val="bottom"/>
          </w:tcPr>
          <w:p w:rsidR="004F0098" w:rsidRPr="004F0098" w:rsidRDefault="004F0098" w:rsidP="004F0098">
            <w:pPr>
              <w:spacing w:after="0" w:line="240" w:lineRule="auto"/>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40" w:type="dxa"/>
            <w:gridSpan w:val="6"/>
            <w:tcBorders>
              <w:bottom w:val="single" w:sz="8" w:space="0" w:color="auto"/>
              <w:right w:val="single" w:sz="8" w:space="0" w:color="auto"/>
            </w:tcBorders>
            <w:vAlign w:val="bottom"/>
          </w:tcPr>
          <w:p w:rsidR="004F0098" w:rsidRPr="004F0098" w:rsidRDefault="004F0098" w:rsidP="004F0098">
            <w:pPr>
              <w:spacing w:after="0" w:line="240" w:lineRule="auto"/>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617" w:type="dxa"/>
            <w:gridSpan w:val="4"/>
            <w:tcBorders>
              <w:bottom w:val="single" w:sz="8" w:space="0" w:color="auto"/>
            </w:tcBorders>
            <w:vAlign w:val="bottom"/>
          </w:tcPr>
          <w:p w:rsidR="004F0098" w:rsidRPr="004F0098" w:rsidRDefault="004F0098" w:rsidP="004F0098">
            <w:pPr>
              <w:spacing w:after="0" w:line="240" w:lineRule="auto"/>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w:t>
            </w:r>
          </w:p>
        </w:tc>
        <w:tc>
          <w:tcPr>
            <w:tcW w:w="3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r w:rsidR="004F0098" w:rsidRPr="004F0098" w:rsidTr="004F0098">
        <w:trPr>
          <w:trHeight w:val="265"/>
        </w:trPr>
        <w:tc>
          <w:tcPr>
            <w:tcW w:w="2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116" w:type="dxa"/>
            <w:gridSpan w:val="3"/>
            <w:tcBorders>
              <w:bottom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Фортепиано</w:t>
            </w:r>
          </w:p>
        </w:tc>
        <w:tc>
          <w:tcPr>
            <w:tcW w:w="1828" w:type="dxa"/>
            <w:gridSpan w:val="2"/>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39" w:type="dxa"/>
            <w:gridSpan w:val="2"/>
            <w:tcBorders>
              <w:bottom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w:t>
            </w:r>
          </w:p>
        </w:tc>
        <w:tc>
          <w:tcPr>
            <w:tcW w:w="1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60" w:type="dxa"/>
            <w:gridSpan w:val="3"/>
            <w:tcBorders>
              <w:bottom w:val="single" w:sz="8" w:space="0" w:color="auto"/>
              <w:right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w:t>
            </w: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260" w:type="dxa"/>
            <w:gridSpan w:val="2"/>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1</w:t>
            </w:r>
          </w:p>
        </w:tc>
        <w:tc>
          <w:tcPr>
            <w:tcW w:w="14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80" w:type="dxa"/>
            <w:gridSpan w:val="4"/>
            <w:tcBorders>
              <w:bottom w:val="single" w:sz="8" w:space="0" w:color="auto"/>
              <w:right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0,5</w:t>
            </w:r>
          </w:p>
        </w:tc>
        <w:tc>
          <w:tcPr>
            <w:tcW w:w="3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540" w:type="dxa"/>
            <w:gridSpan w:val="5"/>
            <w:tcBorders>
              <w:bottom w:val="single" w:sz="8" w:space="0" w:color="auto"/>
            </w:tcBorders>
            <w:vAlign w:val="bottom"/>
          </w:tcPr>
          <w:p w:rsidR="004F0098" w:rsidRPr="004F0098" w:rsidRDefault="004F0098" w:rsidP="004F0098">
            <w:pPr>
              <w:spacing w:after="0" w:line="264"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0,5</w:t>
            </w:r>
          </w:p>
        </w:tc>
        <w:tc>
          <w:tcPr>
            <w:tcW w:w="8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80" w:type="dxa"/>
            <w:gridSpan w:val="5"/>
            <w:tcBorders>
              <w:bottom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0,5</w:t>
            </w:r>
          </w:p>
        </w:tc>
        <w:tc>
          <w:tcPr>
            <w:tcW w:w="160" w:type="dxa"/>
            <w:gridSpan w:val="2"/>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60" w:type="dxa"/>
            <w:gridSpan w:val="4"/>
            <w:tcBorders>
              <w:bottom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0,5</w:t>
            </w:r>
          </w:p>
        </w:tc>
        <w:tc>
          <w:tcPr>
            <w:tcW w:w="6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40" w:type="dxa"/>
            <w:gridSpan w:val="3"/>
            <w:tcBorders>
              <w:bottom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8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477" w:type="dxa"/>
            <w:gridSpan w:val="2"/>
            <w:tcBorders>
              <w:bottom w:val="single" w:sz="8" w:space="0" w:color="auto"/>
            </w:tcBorders>
            <w:vAlign w:val="bottom"/>
          </w:tcPr>
          <w:p w:rsidR="004F0098" w:rsidRPr="004F0098" w:rsidRDefault="004F0098" w:rsidP="004F0098">
            <w:pPr>
              <w:spacing w:after="0" w:line="264" w:lineRule="exact"/>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w w:val="99"/>
                <w:sz w:val="28"/>
                <w:szCs w:val="28"/>
                <w:lang w:eastAsia="ru-RU"/>
              </w:rPr>
              <w:t>1</w:t>
            </w:r>
          </w:p>
        </w:tc>
        <w:tc>
          <w:tcPr>
            <w:tcW w:w="4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r>
    </w:tbl>
    <w:p w:rsidR="004F0098" w:rsidRPr="004F0098" w:rsidRDefault="004F0098" w:rsidP="004F0098">
      <w:pPr>
        <w:spacing w:after="0" w:line="282" w:lineRule="exact"/>
        <w:rPr>
          <w:rFonts w:ascii="Times New Roman" w:eastAsiaTheme="minorEastAsia" w:hAnsi="Times New Roman" w:cs="Times New Roman"/>
          <w:sz w:val="28"/>
          <w:szCs w:val="28"/>
          <w:lang w:eastAsia="ru-RU"/>
        </w:rPr>
      </w:pPr>
    </w:p>
    <w:p w:rsidR="004F0098" w:rsidRPr="004F0098" w:rsidRDefault="004F0098" w:rsidP="004F0098">
      <w:pPr>
        <w:spacing w:after="0" w:line="232" w:lineRule="auto"/>
        <w:ind w:right="120"/>
        <w:jc w:val="both"/>
        <w:rPr>
          <w:rFonts w:ascii="Times New Roman" w:eastAsia="Times New Roman" w:hAnsi="Times New Roman" w:cs="Times New Roman"/>
          <w:sz w:val="28"/>
          <w:szCs w:val="28"/>
          <w:lang w:eastAsia="ru-RU"/>
        </w:rPr>
      </w:pPr>
    </w:p>
    <w:p w:rsidR="004F0098" w:rsidRPr="004F0098" w:rsidRDefault="004F0098" w:rsidP="004F0098">
      <w:pPr>
        <w:spacing w:after="0" w:line="232" w:lineRule="auto"/>
        <w:ind w:right="120"/>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Аудиторная нагрузка по учебному предмету «Фортепиано» распределяется по годам обучения с учетом общего объема аудиторного времени, предусмотренного на учебный</w:t>
      </w:r>
    </w:p>
    <w:p w:rsidR="004F0098" w:rsidRPr="004F0098" w:rsidRDefault="004F0098" w:rsidP="004F0098">
      <w:pPr>
        <w:spacing w:after="0" w:line="240" w:lineRule="auto"/>
        <w:rPr>
          <w:rFonts w:ascii="Times New Roman" w:eastAsiaTheme="minorEastAsia" w:hAnsi="Times New Roman" w:cs="Times New Roman"/>
          <w:sz w:val="28"/>
          <w:szCs w:val="28"/>
          <w:lang w:eastAsia="ru-RU"/>
        </w:rPr>
        <w:sectPr w:rsidR="004F0098" w:rsidRPr="004F0098" w:rsidSect="00CF0527">
          <w:pgSz w:w="11900" w:h="16840"/>
          <w:pgMar w:top="1134" w:right="724" w:bottom="773" w:left="1440" w:header="0" w:footer="0" w:gutter="0"/>
          <w:cols w:space="720" w:equalWidth="0">
            <w:col w:w="9740"/>
          </w:cols>
          <w:titlePg/>
          <w:docGrid w:linePitch="299"/>
        </w:sectPr>
      </w:pPr>
    </w:p>
    <w:p w:rsidR="004F0098" w:rsidRPr="004F0098" w:rsidRDefault="004F0098" w:rsidP="004F0098">
      <w:pPr>
        <w:spacing w:after="0" w:line="236" w:lineRule="auto"/>
        <w:ind w:right="20"/>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предмет ФГТ. 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4F0098" w:rsidRPr="004F0098" w:rsidRDefault="004F0098" w:rsidP="004F0098">
      <w:pPr>
        <w:spacing w:after="0" w:line="236" w:lineRule="auto"/>
        <w:ind w:right="20"/>
        <w:jc w:val="both"/>
        <w:rPr>
          <w:rFonts w:ascii="Times New Roman" w:eastAsiaTheme="minorEastAsia" w:hAnsi="Times New Roman" w:cs="Times New Roman"/>
          <w:sz w:val="28"/>
          <w:szCs w:val="28"/>
          <w:lang w:eastAsia="ru-RU"/>
        </w:rPr>
      </w:pPr>
    </w:p>
    <w:p w:rsidR="004F0098" w:rsidRPr="004F0098" w:rsidRDefault="004F0098" w:rsidP="004F0098">
      <w:pPr>
        <w:spacing w:after="0" w:line="6" w:lineRule="exact"/>
        <w:rPr>
          <w:rFonts w:ascii="Times New Roman" w:eastAsiaTheme="minorEastAsia" w:hAnsi="Times New Roman" w:cs="Times New Roman"/>
          <w:sz w:val="28"/>
          <w:szCs w:val="28"/>
          <w:lang w:eastAsia="ru-RU"/>
        </w:rPr>
      </w:pPr>
    </w:p>
    <w:p w:rsidR="004F0098" w:rsidRPr="004F0098" w:rsidRDefault="004F0098" w:rsidP="004F0098">
      <w:pPr>
        <w:numPr>
          <w:ilvl w:val="0"/>
          <w:numId w:val="25"/>
        </w:numPr>
        <w:tabs>
          <w:tab w:val="left" w:pos="980"/>
        </w:tabs>
        <w:spacing w:after="0" w:line="240" w:lineRule="auto"/>
        <w:ind w:left="980" w:hanging="355"/>
        <w:rPr>
          <w:rFonts w:ascii="Times New Roman" w:eastAsia="Times New Roman" w:hAnsi="Times New Roman" w:cs="Times New Roman"/>
          <w:b/>
          <w:bCs/>
          <w:i/>
          <w:iCs/>
          <w:sz w:val="28"/>
          <w:szCs w:val="28"/>
          <w:lang w:eastAsia="ru-RU"/>
        </w:rPr>
      </w:pPr>
      <w:r w:rsidRPr="004F0098">
        <w:rPr>
          <w:rFonts w:ascii="Times New Roman" w:eastAsia="Times New Roman" w:hAnsi="Times New Roman" w:cs="Times New Roman"/>
          <w:b/>
          <w:bCs/>
          <w:i/>
          <w:iCs/>
          <w:sz w:val="28"/>
          <w:szCs w:val="28"/>
          <w:lang w:eastAsia="ru-RU"/>
        </w:rPr>
        <w:t>Требования по годам обучения</w:t>
      </w:r>
    </w:p>
    <w:p w:rsidR="004F0098" w:rsidRPr="004F0098" w:rsidRDefault="004F0098" w:rsidP="004F0098">
      <w:pPr>
        <w:spacing w:after="0" w:line="8" w:lineRule="exact"/>
        <w:rPr>
          <w:rFonts w:ascii="Times New Roman" w:eastAsiaTheme="minorEastAsia" w:hAnsi="Times New Roman" w:cs="Times New Roman"/>
          <w:sz w:val="28"/>
          <w:szCs w:val="28"/>
          <w:lang w:eastAsia="ru-RU"/>
        </w:rPr>
      </w:pPr>
    </w:p>
    <w:p w:rsidR="004F0098" w:rsidRPr="004F0098" w:rsidRDefault="004F0098" w:rsidP="004F0098">
      <w:pPr>
        <w:spacing w:after="0" w:line="237" w:lineRule="auto"/>
        <w:ind w:right="20"/>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Аудиторная нагрузка по учебному предмету «Фортепиано» распределяется по годам обучения (классам) в соответствии с дидактическими задачами, стоящими перед педагогом. Согласно ФГТ изучение учебного предмета "Фортепиано" для учащихся струнных отделений и отделений народных инструментов рекомендовано начинать не с первого класса, поэтому годовые требования представлены в данной программе по годам обучения.</w:t>
      </w:r>
    </w:p>
    <w:p w:rsidR="004F0098" w:rsidRPr="004F0098" w:rsidRDefault="004F0098" w:rsidP="004F0098">
      <w:pPr>
        <w:spacing w:after="0" w:line="10"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 xml:space="preserve">Первый год обучения </w:t>
      </w:r>
      <w:r w:rsidRPr="004F0098">
        <w:rPr>
          <w:rFonts w:ascii="Times New Roman" w:eastAsia="Times New Roman" w:hAnsi="Times New Roman" w:cs="Times New Roman"/>
          <w:sz w:val="28"/>
          <w:szCs w:val="28"/>
          <w:lang w:eastAsia="ru-RU"/>
        </w:rPr>
        <w:t>соответствует:</w:t>
      </w:r>
    </w:p>
    <w:p w:rsidR="004F0098" w:rsidRPr="004F0098" w:rsidRDefault="004F0098" w:rsidP="004F0098">
      <w:pPr>
        <w:numPr>
          <w:ilvl w:val="0"/>
          <w:numId w:val="26"/>
        </w:numPr>
        <w:tabs>
          <w:tab w:val="left" w:pos="440"/>
        </w:tabs>
        <w:spacing w:after="0" w:line="236" w:lineRule="auto"/>
        <w:ind w:left="440" w:hanging="17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классу для 8-летнего обучения,</w:t>
      </w:r>
    </w:p>
    <w:p w:rsidR="004F0098" w:rsidRPr="004F0098" w:rsidRDefault="004F0098" w:rsidP="004F0098">
      <w:pPr>
        <w:spacing w:after="0" w:line="17" w:lineRule="exact"/>
        <w:rPr>
          <w:rFonts w:ascii="Times New Roman" w:eastAsiaTheme="minorEastAsia" w:hAnsi="Times New Roman" w:cs="Times New Roman"/>
          <w:sz w:val="28"/>
          <w:szCs w:val="28"/>
          <w:lang w:eastAsia="ru-RU"/>
        </w:rPr>
      </w:pPr>
    </w:p>
    <w:p w:rsidR="004F0098" w:rsidRPr="004F0098" w:rsidRDefault="004F0098" w:rsidP="004F0098">
      <w:pPr>
        <w:spacing w:after="0" w:line="233" w:lineRule="auto"/>
        <w:ind w:right="2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1 классу для учащихся на отделении народных, духовых и ударных инструментов по 5-летнему обучению.</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 xml:space="preserve">Второй год обучения </w:t>
      </w:r>
      <w:r w:rsidRPr="004F0098">
        <w:rPr>
          <w:rFonts w:ascii="Times New Roman" w:eastAsia="Times New Roman" w:hAnsi="Times New Roman" w:cs="Times New Roman"/>
          <w:sz w:val="28"/>
          <w:szCs w:val="28"/>
          <w:lang w:eastAsia="ru-RU"/>
        </w:rPr>
        <w:t>соответствует:</w:t>
      </w:r>
    </w:p>
    <w:p w:rsidR="004F0098" w:rsidRPr="004F0098" w:rsidRDefault="004F0098" w:rsidP="004F0098">
      <w:pPr>
        <w:numPr>
          <w:ilvl w:val="0"/>
          <w:numId w:val="27"/>
        </w:numPr>
        <w:tabs>
          <w:tab w:val="left" w:pos="440"/>
        </w:tabs>
        <w:spacing w:after="0" w:line="236" w:lineRule="auto"/>
        <w:ind w:left="440" w:hanging="17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классу для 8-летнего обучения,</w:t>
      </w:r>
    </w:p>
    <w:p w:rsidR="004F0098" w:rsidRPr="004F0098" w:rsidRDefault="004F0098" w:rsidP="004F0098">
      <w:pPr>
        <w:spacing w:after="0" w:line="17" w:lineRule="exact"/>
        <w:rPr>
          <w:rFonts w:ascii="Times New Roman" w:eastAsiaTheme="minorEastAsia" w:hAnsi="Times New Roman" w:cs="Times New Roman"/>
          <w:sz w:val="28"/>
          <w:szCs w:val="28"/>
          <w:lang w:eastAsia="ru-RU"/>
        </w:rPr>
      </w:pPr>
    </w:p>
    <w:p w:rsidR="004F0098" w:rsidRPr="004F0098" w:rsidRDefault="004F0098" w:rsidP="004F0098">
      <w:pPr>
        <w:spacing w:after="0" w:line="233" w:lineRule="auto"/>
        <w:ind w:right="2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2 классу для учащихся на отделении народных, духовых и ударных инструментов по 5-летнему обучению.</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 xml:space="preserve">Третий год обучения </w:t>
      </w:r>
      <w:r w:rsidRPr="004F0098">
        <w:rPr>
          <w:rFonts w:ascii="Times New Roman" w:eastAsia="Times New Roman" w:hAnsi="Times New Roman" w:cs="Times New Roman"/>
          <w:sz w:val="28"/>
          <w:szCs w:val="28"/>
          <w:lang w:eastAsia="ru-RU"/>
        </w:rPr>
        <w:t>соответствует:</w:t>
      </w:r>
    </w:p>
    <w:p w:rsidR="004F0098" w:rsidRPr="004F0098" w:rsidRDefault="004F0098" w:rsidP="004F0098">
      <w:pPr>
        <w:numPr>
          <w:ilvl w:val="0"/>
          <w:numId w:val="28"/>
        </w:numPr>
        <w:tabs>
          <w:tab w:val="left" w:pos="440"/>
        </w:tabs>
        <w:spacing w:after="0" w:line="236" w:lineRule="auto"/>
        <w:ind w:left="440" w:hanging="17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классу для 8-летнего обучения,</w:t>
      </w:r>
    </w:p>
    <w:p w:rsidR="004F0098" w:rsidRPr="004F0098" w:rsidRDefault="004F0098" w:rsidP="004F0098">
      <w:pPr>
        <w:spacing w:after="0" w:line="17" w:lineRule="exact"/>
        <w:rPr>
          <w:rFonts w:ascii="Times New Roman" w:eastAsiaTheme="minorEastAsia" w:hAnsi="Times New Roman" w:cs="Times New Roman"/>
          <w:sz w:val="28"/>
          <w:szCs w:val="28"/>
          <w:lang w:eastAsia="ru-RU"/>
        </w:rPr>
      </w:pPr>
    </w:p>
    <w:p w:rsidR="004F0098" w:rsidRPr="004F0098" w:rsidRDefault="004F0098" w:rsidP="004F0098">
      <w:pPr>
        <w:spacing w:after="0" w:line="233" w:lineRule="auto"/>
        <w:ind w:right="2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3 классу для учащихся на отделении народных, духовых и ударных инструментов по 5-летнему обучению.</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 xml:space="preserve">Четвертый год обучения </w:t>
      </w:r>
      <w:r w:rsidRPr="004F0098">
        <w:rPr>
          <w:rFonts w:ascii="Times New Roman" w:eastAsia="Times New Roman" w:hAnsi="Times New Roman" w:cs="Times New Roman"/>
          <w:sz w:val="28"/>
          <w:szCs w:val="28"/>
          <w:lang w:eastAsia="ru-RU"/>
        </w:rPr>
        <w:t>соответствует:</w:t>
      </w:r>
    </w:p>
    <w:p w:rsidR="004F0098" w:rsidRPr="004F0098" w:rsidRDefault="004F0098" w:rsidP="004F0098">
      <w:pPr>
        <w:numPr>
          <w:ilvl w:val="0"/>
          <w:numId w:val="29"/>
        </w:numPr>
        <w:tabs>
          <w:tab w:val="left" w:pos="440"/>
        </w:tabs>
        <w:spacing w:after="0" w:line="236" w:lineRule="auto"/>
        <w:ind w:left="440" w:hanging="17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классу для 8-летнего обучения,</w:t>
      </w:r>
    </w:p>
    <w:p w:rsidR="004F0098" w:rsidRPr="004F0098" w:rsidRDefault="004F0098" w:rsidP="004F0098">
      <w:pPr>
        <w:spacing w:after="0" w:line="17" w:lineRule="exact"/>
        <w:rPr>
          <w:rFonts w:ascii="Times New Roman" w:eastAsiaTheme="minorEastAsia" w:hAnsi="Times New Roman" w:cs="Times New Roman"/>
          <w:sz w:val="28"/>
          <w:szCs w:val="28"/>
          <w:lang w:eastAsia="ru-RU"/>
        </w:rPr>
      </w:pPr>
    </w:p>
    <w:p w:rsidR="004F0098" w:rsidRPr="004F0098" w:rsidRDefault="004F0098" w:rsidP="004F0098">
      <w:pPr>
        <w:spacing w:after="0" w:line="233" w:lineRule="auto"/>
        <w:ind w:right="2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4 классу для учащихся на отделении народных, духовых и ударных инструментов по 5-летнему обучению.</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 xml:space="preserve">Пятый год обучения </w:t>
      </w:r>
      <w:r w:rsidRPr="004F0098">
        <w:rPr>
          <w:rFonts w:ascii="Times New Roman" w:eastAsia="Times New Roman" w:hAnsi="Times New Roman" w:cs="Times New Roman"/>
          <w:sz w:val="28"/>
          <w:szCs w:val="28"/>
          <w:lang w:eastAsia="ru-RU"/>
        </w:rPr>
        <w:t>соответствует:</w:t>
      </w:r>
    </w:p>
    <w:p w:rsidR="004F0098" w:rsidRPr="004F0098" w:rsidRDefault="004F0098" w:rsidP="004F0098">
      <w:pPr>
        <w:numPr>
          <w:ilvl w:val="0"/>
          <w:numId w:val="30"/>
        </w:numPr>
        <w:tabs>
          <w:tab w:val="left" w:pos="440"/>
        </w:tabs>
        <w:spacing w:after="0" w:line="236" w:lineRule="auto"/>
        <w:ind w:left="440" w:hanging="17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классу для 8-летнего обучения,</w:t>
      </w:r>
    </w:p>
    <w:p w:rsidR="004F0098" w:rsidRPr="004F0098" w:rsidRDefault="004F0098" w:rsidP="004F0098">
      <w:pPr>
        <w:spacing w:after="0" w:line="17" w:lineRule="exact"/>
        <w:rPr>
          <w:rFonts w:ascii="Times New Roman" w:eastAsiaTheme="minorEastAsia" w:hAnsi="Times New Roman" w:cs="Times New Roman"/>
          <w:sz w:val="28"/>
          <w:szCs w:val="28"/>
          <w:lang w:eastAsia="ru-RU"/>
        </w:rPr>
      </w:pPr>
    </w:p>
    <w:p w:rsidR="004F0098" w:rsidRPr="004F0098" w:rsidRDefault="004F0098" w:rsidP="004F0098">
      <w:pPr>
        <w:spacing w:after="0" w:line="233" w:lineRule="auto"/>
        <w:ind w:right="2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5 классу для учащихся на отделении народных, духовых и ударных инструментов по 5-летнему обучению.</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 xml:space="preserve">Шестой год обучения </w:t>
      </w:r>
      <w:r w:rsidRPr="004F0098">
        <w:rPr>
          <w:rFonts w:ascii="Times New Roman" w:eastAsia="Times New Roman" w:hAnsi="Times New Roman" w:cs="Times New Roman"/>
          <w:sz w:val="28"/>
          <w:szCs w:val="28"/>
          <w:lang w:eastAsia="ru-RU"/>
        </w:rPr>
        <w:t>соответствует:</w:t>
      </w:r>
    </w:p>
    <w:p w:rsidR="004F0098" w:rsidRPr="004F0098" w:rsidRDefault="004F0098" w:rsidP="004F0098">
      <w:pPr>
        <w:numPr>
          <w:ilvl w:val="0"/>
          <w:numId w:val="31"/>
        </w:numPr>
        <w:tabs>
          <w:tab w:val="left" w:pos="440"/>
        </w:tabs>
        <w:spacing w:after="0" w:line="236" w:lineRule="auto"/>
        <w:ind w:left="440" w:hanging="17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классу для 8-летнего обучения,</w:t>
      </w:r>
    </w:p>
    <w:p w:rsidR="004F0098" w:rsidRPr="004F0098" w:rsidRDefault="004F0098" w:rsidP="004F0098">
      <w:pPr>
        <w:spacing w:after="0" w:line="17" w:lineRule="exact"/>
        <w:rPr>
          <w:rFonts w:ascii="Times New Roman" w:eastAsiaTheme="minorEastAsia" w:hAnsi="Times New Roman" w:cs="Times New Roman"/>
          <w:sz w:val="28"/>
          <w:szCs w:val="28"/>
          <w:lang w:eastAsia="ru-RU"/>
        </w:rPr>
      </w:pPr>
    </w:p>
    <w:p w:rsidR="004F0098" w:rsidRPr="004F0098" w:rsidRDefault="004F0098" w:rsidP="004F0098">
      <w:pPr>
        <w:spacing w:after="0" w:line="233" w:lineRule="auto"/>
        <w:ind w:right="2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6 классу для учащихся на отделении народных, духовых и ударных инструментов по 5-летнему обучению.</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 xml:space="preserve">Седьмой год обучения </w:t>
      </w:r>
      <w:r w:rsidRPr="004F0098">
        <w:rPr>
          <w:rFonts w:ascii="Times New Roman" w:eastAsia="Times New Roman" w:hAnsi="Times New Roman" w:cs="Times New Roman"/>
          <w:sz w:val="28"/>
          <w:szCs w:val="28"/>
          <w:lang w:eastAsia="ru-RU"/>
        </w:rPr>
        <w:t>соответствует:</w:t>
      </w:r>
    </w:p>
    <w:p w:rsidR="004F0098" w:rsidRPr="004F0098" w:rsidRDefault="004F0098" w:rsidP="004F0098">
      <w:pPr>
        <w:numPr>
          <w:ilvl w:val="0"/>
          <w:numId w:val="32"/>
        </w:numPr>
        <w:tabs>
          <w:tab w:val="left" w:pos="440"/>
        </w:tabs>
        <w:spacing w:after="0" w:line="236" w:lineRule="auto"/>
        <w:ind w:left="440" w:hanging="17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классу для 8-летнего обучения,</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numPr>
          <w:ilvl w:val="0"/>
          <w:numId w:val="33"/>
        </w:numPr>
        <w:tabs>
          <w:tab w:val="left" w:pos="440"/>
        </w:tabs>
        <w:spacing w:after="0" w:line="240" w:lineRule="auto"/>
        <w:ind w:left="440" w:hanging="17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классу отделения народных, духовых и ударных инструментов для 8-летнего обучения.</w:t>
      </w:r>
    </w:p>
    <w:p w:rsidR="004F0098" w:rsidRPr="004F0098" w:rsidRDefault="004F0098" w:rsidP="004F0098">
      <w:pPr>
        <w:spacing w:after="0" w:line="276"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1 год обучения</w:t>
      </w:r>
    </w:p>
    <w:p w:rsidR="004F0098" w:rsidRPr="004F0098" w:rsidRDefault="004F0098" w:rsidP="004F0098">
      <w:pPr>
        <w:spacing w:after="0" w:line="8" w:lineRule="exact"/>
        <w:rPr>
          <w:rFonts w:ascii="Times New Roman" w:eastAsiaTheme="minorEastAsia" w:hAnsi="Times New Roman" w:cs="Times New Roman"/>
          <w:sz w:val="28"/>
          <w:szCs w:val="28"/>
          <w:lang w:eastAsia="ru-RU"/>
        </w:rPr>
      </w:pPr>
    </w:p>
    <w:p w:rsidR="004F0098" w:rsidRPr="004F0098" w:rsidRDefault="004F0098" w:rsidP="004F0098">
      <w:pPr>
        <w:spacing w:after="0" w:line="237" w:lineRule="auto"/>
        <w:ind w:right="20"/>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Ознакомление с инструментом «фортепиано», основными приемами игры, знакомство со штрихами non legato, legato, staccato. Знакомство с нотной грамотой, музыкальными терминами. Подбор по слуху музыкальных попевок, песенок. Упражнения на постановку рук, развитие пальцевой техники, приемов звукоизвлечения, владения основными видами штрихов.</w:t>
      </w:r>
    </w:p>
    <w:p w:rsidR="004F0098" w:rsidRPr="004F0098" w:rsidRDefault="004F0098" w:rsidP="004F0098">
      <w:pPr>
        <w:spacing w:after="0" w:line="22"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ind w:right="20"/>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Разучивание в течение года 10-12 разнохарактерных произведений из "Школы игры на фортепиано" под ред. Николаева, или Хрестоматии для 1 класса (сост. Б.Милич) и других сборников для 1-го года обучения игре на фортепиано.</w:t>
      </w:r>
    </w:p>
    <w:p w:rsidR="004F0098" w:rsidRPr="004F0098" w:rsidRDefault="004F0098" w:rsidP="004F0098">
      <w:pPr>
        <w:spacing w:after="0" w:line="238"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Чтение с листа отдельно каждой рукой легкого нотного текста.</w:t>
      </w:r>
    </w:p>
    <w:p w:rsidR="004F0098" w:rsidRPr="004F0098" w:rsidRDefault="004F0098" w:rsidP="004F0098">
      <w:pPr>
        <w:spacing w:after="0" w:line="17"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Знакомство со строением мажорной и минорной гамм, строение тонического трезвучия. Знание понятий "квинтовый круг", "лад", "тональность". Гаммы До, Соль, Ре, Ля, Ми-мажор отдельно каждой рукой на одну октаву. Аккорд - тоническое трезвучие - отдельно каждой рукой.</w:t>
      </w:r>
    </w:p>
    <w:p w:rsidR="004F0098" w:rsidRPr="004F0098" w:rsidRDefault="004F0098" w:rsidP="004F0098">
      <w:pPr>
        <w:spacing w:after="0" w:line="240" w:lineRule="auto"/>
        <w:rPr>
          <w:rFonts w:ascii="Times New Roman" w:eastAsiaTheme="minorEastAsia" w:hAnsi="Times New Roman" w:cs="Times New Roman"/>
          <w:sz w:val="28"/>
          <w:szCs w:val="28"/>
          <w:lang w:eastAsia="ru-RU"/>
        </w:rPr>
        <w:sectPr w:rsidR="004F0098" w:rsidRPr="004F0098">
          <w:pgSz w:w="11900" w:h="16840"/>
          <w:pgMar w:top="1138" w:right="824" w:bottom="797" w:left="1440" w:header="0" w:footer="0" w:gutter="0"/>
          <w:cols w:space="720" w:equalWidth="0">
            <w:col w:w="9640"/>
          </w:cols>
        </w:sectPr>
      </w:pPr>
    </w:p>
    <w:p w:rsidR="004F0098" w:rsidRPr="004F0098" w:rsidRDefault="004F0098" w:rsidP="004F0098">
      <w:pPr>
        <w:spacing w:after="0" w:line="236"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За год учащийся должен выступить два раза на академических вечерах в конце каждого полугодия. Оценки за работу в классе и дома, а также по результатам публичных выступлений, выставляются педагогом по четвертям.</w:t>
      </w:r>
    </w:p>
    <w:p w:rsidR="004F0098" w:rsidRPr="004F0098" w:rsidRDefault="004F0098" w:rsidP="004F0098">
      <w:pPr>
        <w:spacing w:after="0" w:line="238"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Примерные репертуарные списки</w:t>
      </w:r>
    </w:p>
    <w:p w:rsidR="004F0098" w:rsidRPr="004F0098" w:rsidRDefault="004F0098" w:rsidP="004F0098">
      <w:pPr>
        <w:spacing w:after="0" w:line="13"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Пьесы полифонического склада</w:t>
      </w:r>
    </w:p>
    <w:p w:rsidR="004F0098" w:rsidRPr="004F0098" w:rsidRDefault="004F0098" w:rsidP="004F0098">
      <w:pPr>
        <w:spacing w:after="0" w:line="229"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Бах И.С. «Нотная тетрадь Анны Магдалины Бах» (по выбору)</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Корелли А. Сарабанда ре минор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Моцарт В. Менуэт фа мажор</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Моцарт Л. Бурре ре минор, Менуэт ре минор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Перселл Г. Ария</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Скарлатти Д. Ария</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Этюды</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Гнесина Е. "Фортепианная азбука"</w:t>
      </w:r>
    </w:p>
    <w:p w:rsidR="004F0098" w:rsidRPr="004F0098" w:rsidRDefault="004F0098" w:rsidP="004F0098">
      <w:pPr>
        <w:spacing w:after="0" w:line="9"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ind w:right="294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"Маленькие этюды для начинающих" Лешгорн А. "Избранные этюды для начинающих" соч.65 Школа игры на фортепиано под общ.ред. А.Николаева: этюды</w:t>
      </w:r>
    </w:p>
    <w:p w:rsidR="004F0098" w:rsidRPr="004F0098" w:rsidRDefault="004F0098" w:rsidP="004F0098">
      <w:pPr>
        <w:spacing w:after="0" w:line="1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Пьесы</w:t>
      </w:r>
    </w:p>
    <w:p w:rsidR="004F0098" w:rsidRPr="004F0098" w:rsidRDefault="004F0098" w:rsidP="004F0098">
      <w:pPr>
        <w:spacing w:after="0" w:line="23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Гречанинов А. Соч.98: "В разлуке", "Мазурка"</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Гедике А. Танец</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Глинка М. Полька</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Кабалевский Д. "Клоуны", "Маленькая полька"</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Майкапар А. Соч.28: "Бирюльки", "В садике", "Пастушок", "Мотылек"</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Хачатурян А. Андантино</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Штейбельт Д. Адажио</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Примеры переводных программ</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i/>
          <w:iCs/>
          <w:sz w:val="28"/>
          <w:szCs w:val="28"/>
          <w:lang w:eastAsia="ru-RU"/>
        </w:rPr>
        <w:t>Вариант 1</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Ансамбль – С. Прокофьев «Болтунья»</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Старокадомский М. «Веселые путешественники»</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Польская нар. песня «Висла»</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i/>
          <w:iCs/>
          <w:sz w:val="28"/>
          <w:szCs w:val="28"/>
          <w:lang w:eastAsia="ru-RU"/>
        </w:rPr>
        <w:t>Вариант 2</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Ансамбль - "Здравствуй, гостья зима"</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Гнесина Е. Этюд</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Майкапар А. «В садике»</w:t>
      </w:r>
    </w:p>
    <w:p w:rsidR="004F0098" w:rsidRPr="004F0098" w:rsidRDefault="004F0098" w:rsidP="004F0098">
      <w:pPr>
        <w:spacing w:after="0" w:line="277"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2 год обучения</w:t>
      </w:r>
    </w:p>
    <w:p w:rsidR="004F0098" w:rsidRPr="004F0098" w:rsidRDefault="004F0098" w:rsidP="004F0098">
      <w:pPr>
        <w:spacing w:after="0" w:line="8"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Продолжение работы над совершенствованием технических приемов игры на фортепиано, звукоизвлечением. Работа над упражнениями, формирующими правильные игровые навыки. Чтение с листа.</w:t>
      </w:r>
    </w:p>
    <w:p w:rsidR="004F0098" w:rsidRPr="004F0098" w:rsidRDefault="004F0098" w:rsidP="004F0098">
      <w:pPr>
        <w:spacing w:after="0" w:line="18"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Аттестация проводится в конце каждой четверти: в 1, 2 и 3 четвертях по результатам текущего контроля и публичных выступлений, в 4 четверти проводится промежуточная аттестация в виде контрольного урока или зачета с оценкой, проводимого в присутствии комиссии.</w:t>
      </w:r>
    </w:p>
    <w:p w:rsidR="004F0098" w:rsidRPr="004F0098" w:rsidRDefault="004F0098" w:rsidP="004F0098">
      <w:pPr>
        <w:spacing w:after="0" w:line="19"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За год учащийся должен изучить: 4 этюда, 4 разнохарактерные пьесы, 2-3 произведения полифонического стиля, 1-2 ансамбля, гаммы До, Ре, Соль, Ля, Ми-мажор двумя руками на 2 октавы, аккорды, арпеджио к ним двумя руками на одну октаву.</w:t>
      </w:r>
    </w:p>
    <w:p w:rsidR="004F0098" w:rsidRPr="004F0098" w:rsidRDefault="004F0098" w:rsidP="004F0098">
      <w:pPr>
        <w:spacing w:after="0" w:line="238"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lastRenderedPageBreak/>
        <w:t>Примерные репертуарные списки</w:t>
      </w:r>
    </w:p>
    <w:p w:rsidR="004F0098" w:rsidRPr="004F0098" w:rsidRDefault="004F0098" w:rsidP="004F0098">
      <w:pPr>
        <w:spacing w:after="0" w:line="12"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Произведения полифонического склада</w:t>
      </w:r>
    </w:p>
    <w:p w:rsidR="004F0098" w:rsidRPr="004F0098" w:rsidRDefault="004F0098" w:rsidP="004F0098">
      <w:pPr>
        <w:spacing w:after="0" w:line="229"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«Школа игры на фортепиано» (под общ. ред. А.Николаева):</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Арман Ж. Пьеса ля минор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Аглинцова Е. Русская песня</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Кригер И. Менуэт</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Курочкин Д. Пьеса</w:t>
      </w:r>
    </w:p>
    <w:p w:rsidR="004F0098" w:rsidRPr="004F0098" w:rsidRDefault="004F0098" w:rsidP="004F0098">
      <w:pPr>
        <w:spacing w:after="0" w:line="240" w:lineRule="auto"/>
        <w:rPr>
          <w:rFonts w:ascii="Times New Roman" w:eastAsiaTheme="minorEastAsia" w:hAnsi="Times New Roman" w:cs="Times New Roman"/>
          <w:sz w:val="28"/>
          <w:szCs w:val="28"/>
          <w:lang w:eastAsia="ru-RU"/>
        </w:rPr>
        <w:sectPr w:rsidR="004F0098" w:rsidRPr="004F0098">
          <w:pgSz w:w="11900" w:h="16840"/>
          <w:pgMar w:top="1138" w:right="844" w:bottom="795" w:left="1440" w:header="0" w:footer="0" w:gutter="0"/>
          <w:cols w:space="720" w:equalWidth="0">
            <w:col w:w="9620"/>
          </w:cols>
        </w:sect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Левидова Д. Пьеса</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Бах И.С. Полонез соль минор; Бурре</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Моцарт Л. Волынка; Бурре; Менуэт</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Гендель Г.Ф. Менуэт ре минор</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Гедике А. Ригодон</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Телеман Г.Ф. Гавот</w:t>
      </w:r>
    </w:p>
    <w:p w:rsidR="004F0098" w:rsidRPr="004F0098" w:rsidRDefault="004F0098" w:rsidP="004F0098">
      <w:pPr>
        <w:spacing w:after="0" w:line="13"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Этюды</w:t>
      </w:r>
    </w:p>
    <w:p w:rsidR="004F0098" w:rsidRPr="004F0098" w:rsidRDefault="004F0098" w:rsidP="004F0098">
      <w:pPr>
        <w:spacing w:after="0" w:line="240" w:lineRule="auto"/>
        <w:ind w:right="442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Гедике А. 40 мелодических этюдов, соч. 32, 1 ч. Гнесина Е. Фортепианная азбука Беркович И. Этюд Фа мажор Гурлит М. Этюд ля минор Майкапар А. Этюд ля минор Лекуппэ Ф. Этюд До мажор Черни-Гермер Этюды №№ 1-15 (1 тетр.) Шитте Л. Этюды соч. 108 №№ 1,3,5,7</w:t>
      </w:r>
    </w:p>
    <w:p w:rsidR="004F0098" w:rsidRPr="004F0098" w:rsidRDefault="004F0098" w:rsidP="004F0098">
      <w:pPr>
        <w:spacing w:after="0" w:line="200" w:lineRule="exact"/>
        <w:rPr>
          <w:rFonts w:ascii="Times New Roman" w:eastAsiaTheme="minorEastAsia" w:hAnsi="Times New Roman" w:cs="Times New Roman"/>
          <w:sz w:val="28"/>
          <w:szCs w:val="28"/>
          <w:lang w:eastAsia="ru-RU"/>
        </w:rPr>
      </w:pPr>
    </w:p>
    <w:p w:rsidR="004F0098" w:rsidRPr="004F0098" w:rsidRDefault="004F0098" w:rsidP="004F0098">
      <w:pPr>
        <w:spacing w:after="0" w:line="349"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Пьесы</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Беркович И. 25 легких пьес: «Сказка», «Осенью в лесу»</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Гайдн Й. Анданте Соль мажор</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Гедике А. Русская песня, соч. 36</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Григ Э. Вальс ля минор, соч. 12</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Майкапар А. «Пастушок», «В садике», соч. 28</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Руббах А. «Воробей»</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Фрид Г. «Грустно»</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Чайковский П. «Мой Лизочек», «В церкви»</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Шостакович Д. Марш</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Штейбельт Д. Адажио</w:t>
      </w:r>
    </w:p>
    <w:p w:rsidR="004F0098" w:rsidRPr="004F0098" w:rsidRDefault="004F0098" w:rsidP="004F0098">
      <w:pPr>
        <w:spacing w:after="0" w:line="13"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Ансамбли в 4 руки</w:t>
      </w:r>
    </w:p>
    <w:p w:rsidR="004F0098" w:rsidRPr="004F0098" w:rsidRDefault="004F0098" w:rsidP="004F0098">
      <w:pPr>
        <w:spacing w:after="0" w:line="229"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Бизе Ж. Хор мальчиков из оперы «Кармен»</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Глинка М. Хор «Славься»</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Металлиди Ж. «Дом с колокольчиком»</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Шаинский В. «Пусть бегут неуклюже»</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Примеры переводных программ</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i/>
          <w:iCs/>
          <w:sz w:val="28"/>
          <w:szCs w:val="28"/>
          <w:lang w:eastAsia="ru-RU"/>
        </w:rPr>
        <w:t>Вариант 1</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Гедике А. Этюд ля минор</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Левидова Д. Пьеса</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Руббах А. «Воробей»</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i/>
          <w:iCs/>
          <w:sz w:val="28"/>
          <w:szCs w:val="28"/>
          <w:lang w:eastAsia="ru-RU"/>
        </w:rPr>
        <w:t>Вариант 2</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Шитте Л. Этюд соч. 108 № 17</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Гендель Г.Ф. Менуэт ре минор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Чайковский П. «В церкви»</w:t>
      </w:r>
    </w:p>
    <w:p w:rsidR="004F0098" w:rsidRPr="004F0098" w:rsidRDefault="004F0098" w:rsidP="004F0098">
      <w:pPr>
        <w:spacing w:after="0" w:line="277"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3 год обучения</w:t>
      </w:r>
    </w:p>
    <w:p w:rsidR="004F0098" w:rsidRPr="004F0098" w:rsidRDefault="004F0098" w:rsidP="004F0098">
      <w:pPr>
        <w:spacing w:after="0" w:line="16" w:lineRule="exact"/>
        <w:rPr>
          <w:rFonts w:ascii="Times New Roman" w:eastAsiaTheme="minorEastAsia" w:hAnsi="Times New Roman" w:cs="Times New Roman"/>
          <w:sz w:val="28"/>
          <w:szCs w:val="28"/>
          <w:lang w:eastAsia="ru-RU"/>
        </w:rPr>
      </w:pPr>
    </w:p>
    <w:p w:rsidR="004F0098" w:rsidRPr="004F0098" w:rsidRDefault="004F0098" w:rsidP="004F0098">
      <w:pPr>
        <w:spacing w:after="0" w:line="237"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 xml:space="preserve">Начиная с 3 года обучения, необходимо приступить к освоению педали, включая в репертуар пьесы, в которых педаль является неотъемлемым элементом выразительного исполнения (П.Чайковский «Болезнь куклы», </w:t>
      </w:r>
      <w:r w:rsidRPr="004F0098">
        <w:rPr>
          <w:rFonts w:ascii="Times New Roman" w:eastAsia="Times New Roman" w:hAnsi="Times New Roman" w:cs="Times New Roman"/>
          <w:sz w:val="28"/>
          <w:szCs w:val="28"/>
          <w:lang w:eastAsia="ru-RU"/>
        </w:rPr>
        <w:lastRenderedPageBreak/>
        <w:t>А.Гречанинов «Грустная песенка» и др.). Начиная с 3 класса изменения в содержании учебных занятий касаются усложнения изучаемого музыкального материала и повышения требований к качеству исполнения. Продолжается работа над формированием навыков чтения с листа.</w:t>
      </w:r>
    </w:p>
    <w:p w:rsidR="004F0098" w:rsidRPr="004F0098" w:rsidRDefault="004F0098" w:rsidP="004F0098">
      <w:pPr>
        <w:spacing w:after="0" w:line="22"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За год учащийся должен освоить: 4 этюда, 4 разнохарактерные пьесы, 2 полифонических произведения, 1 часть произведения крупной формы, 1-2 ансамбля, гаммы ля, ре, ми, соль, до-минор, аккорды и арпеджио к ним двумя руками в 2 октавы.</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Примерные репертуарные списки</w:t>
      </w:r>
    </w:p>
    <w:p w:rsidR="004F0098" w:rsidRPr="004F0098" w:rsidRDefault="004F0098" w:rsidP="004F0098">
      <w:pPr>
        <w:spacing w:after="0" w:line="240" w:lineRule="auto"/>
        <w:rPr>
          <w:rFonts w:ascii="Times New Roman" w:eastAsiaTheme="minorEastAsia" w:hAnsi="Times New Roman" w:cs="Times New Roman"/>
          <w:sz w:val="28"/>
          <w:szCs w:val="28"/>
          <w:lang w:eastAsia="ru-RU"/>
        </w:rPr>
        <w:sectPr w:rsidR="004F0098" w:rsidRPr="004F0098">
          <w:pgSz w:w="11900" w:h="16840"/>
          <w:pgMar w:top="1126" w:right="844" w:bottom="796" w:left="1440" w:header="0" w:footer="0" w:gutter="0"/>
          <w:cols w:space="720" w:equalWidth="0">
            <w:col w:w="9620"/>
          </w:cols>
        </w:sect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lastRenderedPageBreak/>
        <w:t>Произведения полифонического склада</w:t>
      </w:r>
    </w:p>
    <w:p w:rsidR="004F0098" w:rsidRPr="004F0098" w:rsidRDefault="004F0098" w:rsidP="004F0098">
      <w:pPr>
        <w:spacing w:after="0" w:line="229"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Арнэ Т. Полифонический эскиз</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Бах Ф.Э. Маленькая фантазия</w:t>
      </w:r>
    </w:p>
    <w:p w:rsidR="004F0098" w:rsidRPr="004F0098" w:rsidRDefault="004F0098" w:rsidP="004F0098">
      <w:pPr>
        <w:spacing w:after="0" w:line="8" w:lineRule="exact"/>
        <w:rPr>
          <w:rFonts w:ascii="Times New Roman" w:eastAsiaTheme="minorEastAsia" w:hAnsi="Times New Roman" w:cs="Times New Roman"/>
          <w:sz w:val="28"/>
          <w:szCs w:val="28"/>
          <w:lang w:eastAsia="ru-RU"/>
        </w:rPr>
      </w:pPr>
    </w:p>
    <w:p w:rsidR="004F0098" w:rsidRPr="004F0098" w:rsidRDefault="004F0098" w:rsidP="004F0098">
      <w:pPr>
        <w:spacing w:after="0" w:line="238" w:lineRule="auto"/>
        <w:ind w:right="3984"/>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Бах И.С. Маленькие прелюдии и фуги, 1 тетр.: До мажор, ре минор, Фа мажор; Полонез соль минор, Ария ре минор, Менуэт ре минор</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Бём Г. Менуэт</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Гедике А. Фугетты соч. 36: До мажор, Соль мажор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Гендель Г.Ф Ария</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Пёрселл Г. Сарабанда</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Моцарт Л. 12 пьес под ред. Кувшинникова:</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сарабанда ре мажор, менуэты ре мажор, ре минор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Сен-Люк Ж. Бурре</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Чюрленис М. Фугетта</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Этюды</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Бертини А. Этюд Соль мажор</w:t>
      </w:r>
    </w:p>
    <w:p w:rsidR="004F0098" w:rsidRPr="004F0098" w:rsidRDefault="004F0098" w:rsidP="004F0098">
      <w:pPr>
        <w:spacing w:after="0" w:line="9" w:lineRule="exact"/>
        <w:rPr>
          <w:rFonts w:ascii="Times New Roman" w:eastAsiaTheme="minorEastAsia" w:hAnsi="Times New Roman" w:cs="Times New Roman"/>
          <w:sz w:val="28"/>
          <w:szCs w:val="28"/>
          <w:lang w:eastAsia="ru-RU"/>
        </w:rPr>
      </w:pPr>
    </w:p>
    <w:p w:rsidR="004F0098" w:rsidRPr="004F0098" w:rsidRDefault="004F0098" w:rsidP="004F0098">
      <w:pPr>
        <w:spacing w:after="0" w:line="238" w:lineRule="auto"/>
        <w:ind w:right="3244"/>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Гедике А. 40 мелодических этюдов, 2 тетрадь, соч. 32 Гедике А. Соч. 58. «Ровность и беглость» Лешгорн А. Соч. 65, №№ 4-8,11,12,15 Лемуан А. Этюды соч.37 №№ 1,2</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Черни-Гермер 1 тетрадь: №№ 7-28; 2 тетрадь: №№ 1,2</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Шитте Л. Соч. 108: №№ 14-19</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Крупная форма</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Диабелли А. Сонатина</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Кулау Ф. Сонатина До мажор</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Моцарт В. Сонатина До мажор № 1, 1 ч.</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Пьесы</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Александров Ан. 6 пьес: «Когда я был маленьким»</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Тюрк Д.Г. Песенка</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Гедике А. Русская песня</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Александров А. Новогодняя полька</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Гайдн Й. Анданте</w:t>
      </w:r>
    </w:p>
    <w:p w:rsidR="004F0098" w:rsidRPr="004F0098" w:rsidRDefault="004F0098" w:rsidP="004F0098">
      <w:pPr>
        <w:spacing w:after="0" w:line="8"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Волков В. 30 пьес для фортепиано: «По волнам», "Вечер", "Песня"</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Гедике А. Соч. 36: №№ 21,23,31</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Гречанинов А. «На лужайке», Вальс</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Григ Э. Вальс ми минор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Дварионас Б. Прелюдия</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Лоншан-Друшкевич К. Полька</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Моцарт В. 14 пьес: № 8</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Майкапар А. Избранные пьесы: «Утром», Гавот, Песенка</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Свиридов Г. «Ласковая просьба»</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Сигмейстер Э. Блюз</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Чайковский П. Марш деревянных солдатиков</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Шуман Р. Соч. 68: «Марш», «Смелый наездник»</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Ансамбли в 4 руки</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Векерлен Ж.Б. Пастораль</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Бетховен Л. Афинские развалины</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Моцарт В. Менуэт из оперы «Дон-Жуан»</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Шуберт Ф. Немецкий танец</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Чайковский П. Танец феи Драже</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Моцарт В. Ария Папагено</w:t>
      </w:r>
    </w:p>
    <w:p w:rsidR="004F0098" w:rsidRPr="004F0098" w:rsidRDefault="004F0098" w:rsidP="004F0098">
      <w:pPr>
        <w:spacing w:after="0" w:line="240" w:lineRule="auto"/>
        <w:rPr>
          <w:rFonts w:ascii="Times New Roman" w:eastAsiaTheme="minorEastAsia" w:hAnsi="Times New Roman" w:cs="Times New Roman"/>
          <w:sz w:val="28"/>
          <w:szCs w:val="28"/>
          <w:lang w:eastAsia="ru-RU"/>
        </w:rPr>
        <w:sectPr w:rsidR="004F0098" w:rsidRPr="004F0098">
          <w:pgSz w:w="11900" w:h="16840"/>
          <w:pgMar w:top="1134" w:right="1440" w:bottom="795" w:left="1440" w:header="0" w:footer="0" w:gutter="0"/>
          <w:cols w:space="720" w:equalWidth="0">
            <w:col w:w="9024"/>
          </w:cols>
        </w:sect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lastRenderedPageBreak/>
        <w:t>Примеры переводных программ</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i/>
          <w:iCs/>
          <w:sz w:val="28"/>
          <w:szCs w:val="28"/>
          <w:lang w:eastAsia="ru-RU"/>
        </w:rPr>
        <w:t>Вариант 1</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Черни-Гермер Этюд, 1 тетрадь, № 21</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Бём Г. Менуэт</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Дварионас Б. Прелюдия</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i/>
          <w:iCs/>
          <w:sz w:val="28"/>
          <w:szCs w:val="28"/>
          <w:lang w:eastAsia="ru-RU"/>
        </w:rPr>
        <w:t>Вариант 2</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Лешгорн А. Этюд соч. 65 № 11</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Перселл Г. Ария</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Чайковский П. Детский альбом: Полька</w:t>
      </w:r>
    </w:p>
    <w:p w:rsidR="004F0098" w:rsidRPr="004F0098" w:rsidRDefault="004F0098" w:rsidP="004F0098">
      <w:pPr>
        <w:spacing w:after="0" w:line="276"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4 год обучения</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Годовые требования: 4-5 этюдов, 2-3 пьесы, 2 полифонических произведения, 1 часть</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крупной формы, 1-2 ансамбля,</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продолжение формирования навыков чтения с листа,</w:t>
      </w:r>
    </w:p>
    <w:p w:rsidR="004F0098" w:rsidRPr="004F0098" w:rsidRDefault="004F0098" w:rsidP="004F0098">
      <w:pPr>
        <w:spacing w:after="0" w:line="17" w:lineRule="exact"/>
        <w:rPr>
          <w:rFonts w:ascii="Times New Roman" w:eastAsiaTheme="minorEastAsia" w:hAnsi="Times New Roman" w:cs="Times New Roman"/>
          <w:sz w:val="28"/>
          <w:szCs w:val="28"/>
          <w:lang w:eastAsia="ru-RU"/>
        </w:rPr>
      </w:pPr>
    </w:p>
    <w:p w:rsidR="004F0098" w:rsidRPr="004F0098" w:rsidRDefault="004F0098" w:rsidP="004F0098">
      <w:pPr>
        <w:spacing w:after="0" w:line="233"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гаммы Си мажор, си минор, Фа мажор, фа минор, аккорды и арпеджио к ним, хроматические гаммы от белых клавиш двумя руками в 2 октавы.</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Примерные репертуарные списки</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Произведения полифонического склада</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Арман Ж. Фугетта</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Бах И.С. Нотная тетрадь Анны-Магдалены Бах;</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Маленькие прелюдии до минор, ми минор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Бах Ф.Э. Анданте</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Рамо Ж. Менуэт в форме рондо</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Гендель Г. 3 менуэта</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Кирнбергер И.Ф. Сарабанда</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Корелли А. Сарабанда</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Скарлатти Д. Ария ре минор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Циполи Д. Фугетта</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Перселл Г. Ария, Менуэт Соль мажор</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Гедике А. Инвенция ре минор</w:t>
      </w:r>
    </w:p>
    <w:p w:rsidR="004F0098" w:rsidRPr="004F0098" w:rsidRDefault="004F0098" w:rsidP="004F0098">
      <w:pPr>
        <w:spacing w:after="0" w:line="12"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Этюды</w:t>
      </w:r>
    </w:p>
    <w:p w:rsidR="004F0098" w:rsidRPr="004F0098" w:rsidRDefault="004F0098" w:rsidP="004F0098">
      <w:pPr>
        <w:spacing w:after="0" w:line="229"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Гурлит К. Этюд Ля мажор</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Гедике А. Этюд ми минор</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Шитте Л. Этюды соч.160: №10,14,15,18</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Геллер С. Этюды</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Гнесина Е. Маленький этюд на трели</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Гозенпуд М. «Игра» (Музыкальный альбом для фортепиано, вып.1, сост. Руббах)</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Лешгорн А. Соч. 65</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Лемуан А. Соч. 37: №№ 10-13, 20</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Черни-Гермер 1 тетрадь: №№ 20-29, 30-35</w:t>
      </w:r>
    </w:p>
    <w:p w:rsidR="004F0098" w:rsidRPr="004F0098" w:rsidRDefault="004F0098" w:rsidP="004F0098">
      <w:pPr>
        <w:spacing w:after="0" w:line="13"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Крупная форма</w:t>
      </w:r>
    </w:p>
    <w:p w:rsidR="004F0098" w:rsidRPr="004F0098" w:rsidRDefault="004F0098" w:rsidP="004F0098">
      <w:pPr>
        <w:spacing w:after="0" w:line="229"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Андрэ А. Сонатина Соль мажор</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Бенда Я. Сонатина ля минор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Вебер К. Сонатина До мажор</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Бетховен Л. Сонатина Соль мажор, 1, 2 ч.</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Кулау А. Сонатина № 4</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Клементи М. Сонатины До мажор, Фа мажор</w:t>
      </w:r>
    </w:p>
    <w:p w:rsidR="004F0098" w:rsidRPr="004F0098" w:rsidRDefault="004F0098" w:rsidP="004F0098">
      <w:pPr>
        <w:spacing w:after="0" w:line="8"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ind w:right="422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Моцарт В. Сонатина Ля мажор, Си-бемоль мажор Мюллер А. Сонатина, 1 ч.</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Плейель Р. Сонатина</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Моцарт В. Легкие вариации</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Кикта В. "Вариации на старинную украинскую песню"</w:t>
      </w:r>
    </w:p>
    <w:p w:rsidR="004F0098" w:rsidRPr="004F0098" w:rsidRDefault="004F0098" w:rsidP="004F0098">
      <w:pPr>
        <w:spacing w:after="0" w:line="240" w:lineRule="auto"/>
        <w:rPr>
          <w:rFonts w:ascii="Times New Roman" w:eastAsiaTheme="minorEastAsia" w:hAnsi="Times New Roman" w:cs="Times New Roman"/>
          <w:sz w:val="28"/>
          <w:szCs w:val="28"/>
          <w:lang w:eastAsia="ru-RU"/>
        </w:rPr>
        <w:sectPr w:rsidR="004F0098" w:rsidRPr="004F0098">
          <w:pgSz w:w="11900" w:h="16840"/>
          <w:pgMar w:top="1126" w:right="844" w:bottom="795" w:left="1440" w:header="0" w:footer="0" w:gutter="0"/>
          <w:cols w:space="720" w:equalWidth="0">
            <w:col w:w="9620"/>
          </w:cols>
        </w:sect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lastRenderedPageBreak/>
        <w:t>Пьесы</w:t>
      </w:r>
    </w:p>
    <w:p w:rsidR="004F0098" w:rsidRPr="004F0098" w:rsidRDefault="004F0098" w:rsidP="004F0098">
      <w:pPr>
        <w:spacing w:after="0" w:line="229"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Алябьев А. Пьеса соль минор</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Мясковский Н. «Беззаботная песенка»</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Дварионас Б. Прелюдия</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Гедике А. Скерцо</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Гречанинов А. Соч. 98, № 1</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Лядов А. Колыбельная</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Кюи Ц. «Испанские марионетки»</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Кабалевский Д. Токкатина</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Майкапар А. «Мимолетное видение», «Пастушок», «Мотылек»</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Моцарт В. Аллегретто Си-бемоль мажор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Николаева Т. Детский альбом: Сказочка</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Питерсон О. «Зимний блюз»</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Роули А. «Акробаты»</w:t>
      </w:r>
    </w:p>
    <w:p w:rsidR="004F0098" w:rsidRPr="004F0098" w:rsidRDefault="004F0098" w:rsidP="004F0098">
      <w:pPr>
        <w:spacing w:after="0" w:line="17"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ind w:right="208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Чайковский П. Детский альбом: «Болезнь куклы», Итальянская полька Шуман Р. «Первая утрата», «Смелый наездник» Хачатурян А. Андантино</w:t>
      </w:r>
    </w:p>
    <w:p w:rsidR="004F0098" w:rsidRPr="004F0098" w:rsidRDefault="004F0098" w:rsidP="004F0098">
      <w:pPr>
        <w:spacing w:after="0" w:line="6"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Ансамбли в 4 руки</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Бетховен Л. Немецкие танцы (в 4 руки)</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Беркович И. Соч. 90: фортепианные ансамбли</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Металлиди Ж. Цикл пьес в 4 руки</w:t>
      </w:r>
    </w:p>
    <w:p w:rsidR="004F0098" w:rsidRPr="004F0098" w:rsidRDefault="004F0098" w:rsidP="004F0098">
      <w:pPr>
        <w:spacing w:after="0" w:line="9"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ind w:right="294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Чайковский П. 50 русских народных песен в 4 руки: №№ 1,2,6 Шмитц М. «Веселый разговор»</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Примеры переводных программ</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i/>
          <w:iCs/>
          <w:sz w:val="28"/>
          <w:szCs w:val="28"/>
          <w:lang w:eastAsia="ru-RU"/>
        </w:rPr>
        <w:t>Вариант 1</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Лемуан А. Этюд соч. 37, № 10</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Моцарт В. Аллегретто</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Алябьев А. Пьеса соль минор</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i/>
          <w:iCs/>
          <w:sz w:val="28"/>
          <w:szCs w:val="28"/>
          <w:lang w:eastAsia="ru-RU"/>
        </w:rPr>
        <w:t>Вариант 2</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Черни-Гермер 1 тетрадь: № 29</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Бах И.С. Маленькая прелюдия ля минор №12</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Моцарт В. Сонатина Си-бемоль мажор</w:t>
      </w:r>
    </w:p>
    <w:p w:rsidR="004F0098" w:rsidRPr="004F0098" w:rsidRDefault="004F0098" w:rsidP="004F0098">
      <w:pPr>
        <w:spacing w:after="0" w:line="277"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5 год обучения</w:t>
      </w:r>
    </w:p>
    <w:p w:rsidR="004F0098" w:rsidRPr="004F0098" w:rsidRDefault="004F0098" w:rsidP="004F0098">
      <w:pPr>
        <w:spacing w:after="0" w:line="16"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Учащиеся старших классов должны как можно чаще привлекаться к участию в публичных выступлениях, концертах класса и отдела, что способствует развитию их творческих возможностей, более свободному владению инструментом и формированию навыка сольных выступлений.</w:t>
      </w:r>
    </w:p>
    <w:p w:rsidR="004F0098" w:rsidRPr="004F0098" w:rsidRDefault="004F0098" w:rsidP="004F0098">
      <w:pPr>
        <w:spacing w:after="0" w:line="19"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Годовые требования: 4-5 этюдов, 2-4 разнохарактерные пьесы, 2 полифонических произведения, 1-2 части крупной формы, 1-2 ансамбля или аккомпанемента, чтение с листа, мажорные гаммы от черных клавиш, к ним - аккорды и арпеджио на 2 октавы.</w:t>
      </w:r>
    </w:p>
    <w:p w:rsidR="004F0098" w:rsidRPr="004F0098" w:rsidRDefault="004F0098" w:rsidP="004F0098">
      <w:pPr>
        <w:spacing w:after="0" w:line="238"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Примерные репертуарные списки</w:t>
      </w:r>
    </w:p>
    <w:p w:rsidR="004F0098" w:rsidRPr="004F0098" w:rsidRDefault="004F0098" w:rsidP="004F0098">
      <w:pPr>
        <w:spacing w:after="0" w:line="12"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Произведения полифонического склада</w:t>
      </w:r>
    </w:p>
    <w:p w:rsidR="004F0098" w:rsidRPr="004F0098" w:rsidRDefault="004F0098" w:rsidP="004F0098">
      <w:pPr>
        <w:spacing w:after="0" w:line="229"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Бах И.С. Маленькая прелюдия ля минор, Фа мажор</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Бах И.С. Менуэты Соль мажор, до минор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Гедике А. Соч. 60: инвенция, прелюдия ля минор</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Гольденвейзер А. Соч. 11: фугетты Ми мажор, ми минор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Гендель Г. Сарабанда с вариациями, Фугетта</w:t>
      </w:r>
    </w:p>
    <w:p w:rsidR="004F0098" w:rsidRPr="004F0098" w:rsidRDefault="004F0098" w:rsidP="004F0098">
      <w:pPr>
        <w:spacing w:after="0" w:line="17" w:lineRule="exact"/>
        <w:rPr>
          <w:rFonts w:ascii="Times New Roman" w:eastAsiaTheme="minorEastAsia" w:hAnsi="Times New Roman" w:cs="Times New Roman"/>
          <w:sz w:val="28"/>
          <w:szCs w:val="28"/>
          <w:lang w:eastAsia="ru-RU"/>
        </w:rPr>
      </w:pPr>
    </w:p>
    <w:p w:rsidR="004F0098" w:rsidRPr="004F0098" w:rsidRDefault="004F0098" w:rsidP="004F0098">
      <w:pPr>
        <w:spacing w:after="0" w:line="232"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Кригер И. Сарабанда (сб. «Избранные произведения композиторов XVII, XVIII, XIX вв.», вып. 2, сост. Кувшинников)</w:t>
      </w:r>
    </w:p>
    <w:p w:rsidR="004F0098" w:rsidRPr="004F0098" w:rsidRDefault="004F0098" w:rsidP="004F0098">
      <w:pPr>
        <w:spacing w:after="0" w:line="6"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Маттезон И. Ария, Менуэт</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Моцарт В. Контрданс</w:t>
      </w:r>
    </w:p>
    <w:p w:rsidR="004F0098" w:rsidRPr="004F0098" w:rsidRDefault="004F0098" w:rsidP="004F0098">
      <w:pPr>
        <w:spacing w:after="0" w:line="240" w:lineRule="auto"/>
        <w:rPr>
          <w:rFonts w:ascii="Times New Roman" w:eastAsiaTheme="minorEastAsia" w:hAnsi="Times New Roman" w:cs="Times New Roman"/>
          <w:sz w:val="28"/>
          <w:szCs w:val="28"/>
          <w:lang w:eastAsia="ru-RU"/>
        </w:rPr>
        <w:sectPr w:rsidR="004F0098" w:rsidRPr="004F0098">
          <w:pgSz w:w="11900" w:h="16840"/>
          <w:pgMar w:top="1134" w:right="844" w:bottom="795" w:left="1440" w:header="0" w:footer="0" w:gutter="0"/>
          <w:cols w:space="720" w:equalWidth="0">
            <w:col w:w="9620"/>
          </w:cols>
        </w:sect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Перселл Г. Танец, Менуэт, Вольта</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Павлюченко С. Фугетта ми минор</w:t>
      </w:r>
    </w:p>
    <w:p w:rsidR="004F0098" w:rsidRPr="004F0098" w:rsidRDefault="004F0098" w:rsidP="004F0098">
      <w:pPr>
        <w:spacing w:after="0" w:line="16" w:lineRule="exact"/>
        <w:rPr>
          <w:rFonts w:ascii="Times New Roman" w:eastAsiaTheme="minorEastAsia" w:hAnsi="Times New Roman" w:cs="Times New Roman"/>
          <w:sz w:val="28"/>
          <w:szCs w:val="28"/>
          <w:lang w:eastAsia="ru-RU"/>
        </w:rPr>
      </w:pPr>
    </w:p>
    <w:p w:rsidR="004F0098" w:rsidRPr="004F0098" w:rsidRDefault="004F0098" w:rsidP="004F0098">
      <w:pPr>
        <w:spacing w:after="0" w:line="232" w:lineRule="auto"/>
        <w:ind w:right="324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Циполи Д. Сарабанда из сюиты № 2, Менуэт из сюиты № 4 Рамо Ж.Ф. Менуэт</w:t>
      </w:r>
    </w:p>
    <w:p w:rsidR="004F0098" w:rsidRPr="004F0098" w:rsidRDefault="004F0098" w:rsidP="004F0098">
      <w:pPr>
        <w:spacing w:after="0" w:line="1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Этюды</w:t>
      </w:r>
    </w:p>
    <w:p w:rsidR="004F0098" w:rsidRPr="004F0098" w:rsidRDefault="004F0098" w:rsidP="004F0098">
      <w:pPr>
        <w:spacing w:after="0" w:line="229"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Гедике А. Соч. 47 №№ 10-16, 18,21,26</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Соч. 58 №№ 13,18,20</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Беренс Г. Соч.100 №4</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Геллер С. Соч.47 №12,13</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Дювернуа Ж. Соч.176 №43,44</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Лак Т. Соч. 172 №№ 5-8</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Лемуан А. Соч. 37 №№ 20, 23, 35, 39</w:t>
      </w:r>
    </w:p>
    <w:p w:rsidR="004F0098" w:rsidRPr="004F0098" w:rsidRDefault="004F0098" w:rsidP="004F0098">
      <w:pPr>
        <w:spacing w:after="0" w:line="17"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ind w:right="386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Лешгорн А. Соч. 65, 2 тетрадь (по выбору) Черни-Гермер 1 тетрадь: №№ 30, 32, 34-36, 38, 42, 43 Шитте Л. Соч. 68 №№ 2, 3, 6, 9</w:t>
      </w:r>
    </w:p>
    <w:p w:rsidR="004F0098" w:rsidRPr="004F0098" w:rsidRDefault="004F0098" w:rsidP="004F0098">
      <w:pPr>
        <w:spacing w:after="0" w:line="6"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Крупная форма</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Бетховен Л. Сонатина Фа мажор, 1, 2 ч.</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Гедике А. Тема с вариациями, соч. 46</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Диабелли А. Сонатина № 1; Рондо, соч. 151</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Кабалевский Д. Сонатина ля минор, соч. 27</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Сонатина До мажор, 2,3 ч., соч. 36</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Моцарт В. Сонатина Фа мажор, 1 ч.</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Мелартин Э. Сонатина соль минор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Шуман Р. Детская сонатина</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Чимароза А. Сонатины ре минор, ля минор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Кулау Ф. Сонатина До мажор, соч.55 №3: 1, 2 ч.</w:t>
      </w:r>
    </w:p>
    <w:p w:rsidR="004F0098" w:rsidRPr="004F0098" w:rsidRDefault="004F0098" w:rsidP="004F0098">
      <w:pPr>
        <w:spacing w:after="0" w:line="13"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Пьесы</w:t>
      </w:r>
    </w:p>
    <w:p w:rsidR="004F0098" w:rsidRPr="004F0098" w:rsidRDefault="004F0098" w:rsidP="004F0098">
      <w:pPr>
        <w:spacing w:after="0" w:line="229" w:lineRule="auto"/>
        <w:ind w:right="366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Бетховен Л. Экосезы Ми-бемоль мажор, Соль мажор</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ind w:right="3800"/>
        <w:jc w:val="center"/>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Тирольская песня, соч. 107</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Гайдн Й. Менуэт Соль мажор</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Григ Э. Соч. 12: «Родная песня», «Песня сторожа»</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Мендельсон Ф. Песни без слов: № 7</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Шопен Ф. Кантабиле</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Шуман Р. Альбом для юношества: Сицилийская песенка</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Чайковский П. Детский альбом: «Новая кукла», Полька, Вальс</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Парцхаладзе М. «Осень», «Танец», «Колокольчики»</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Слонов Ю. Скерцино</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Гречанинов А. Соч. 123: «Грустная песенка»</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Косенко В. Соч. 15: Вальс, Пастораль</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Майкапар А. Соч. 8: Мелодия</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Соч. 28: Колыбельная</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Прокофьев С. Соч. 65: «Сказочка», «Дождь и радуга», «Вечер»</w:t>
      </w:r>
    </w:p>
    <w:p w:rsidR="004F0098" w:rsidRPr="004F0098" w:rsidRDefault="004F0098" w:rsidP="004F0098">
      <w:pPr>
        <w:spacing w:after="0" w:line="13"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Ансамбли в 4 руки</w:t>
      </w:r>
    </w:p>
    <w:p w:rsidR="004F0098" w:rsidRPr="004F0098" w:rsidRDefault="004F0098" w:rsidP="004F0098">
      <w:pPr>
        <w:spacing w:after="0" w:line="236" w:lineRule="auto"/>
        <w:ind w:right="112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Балакирев М. 30 русских народных песен в 4 руки: «Калинушка с малинушкой» Мартини Дж. Гавот (перел. Гехтмана)</w:t>
      </w:r>
    </w:p>
    <w:p w:rsidR="004F0098" w:rsidRPr="004F0098" w:rsidRDefault="004F0098" w:rsidP="004F0098">
      <w:pPr>
        <w:spacing w:after="0" w:line="10"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Шуман Р. «О чужих странах и людях» (сб. «Музыкальный альбом для фортепиано, 1 вып., сост. А.Руббах)</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Шуберт Ф. Два вальса Ля-бемоль мажор (переложение в 4 руки)</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Шуберт Ф. Лендлер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Чайковский П. «Не бушуйте, ветры буйные»</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Примеры переводных программ</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i/>
          <w:iCs/>
          <w:sz w:val="28"/>
          <w:szCs w:val="28"/>
          <w:lang w:eastAsia="ru-RU"/>
        </w:rPr>
        <w:t>Вариант 1</w:t>
      </w:r>
    </w:p>
    <w:p w:rsidR="004F0098" w:rsidRPr="004F0098" w:rsidRDefault="004F0098" w:rsidP="004F0098">
      <w:pPr>
        <w:spacing w:after="0" w:line="240" w:lineRule="auto"/>
        <w:rPr>
          <w:rFonts w:ascii="Times New Roman" w:eastAsiaTheme="minorEastAsia" w:hAnsi="Times New Roman" w:cs="Times New Roman"/>
          <w:sz w:val="28"/>
          <w:szCs w:val="28"/>
          <w:lang w:eastAsia="ru-RU"/>
        </w:rPr>
        <w:sectPr w:rsidR="004F0098" w:rsidRPr="004F0098">
          <w:pgSz w:w="11900" w:h="16840"/>
          <w:pgMar w:top="1126" w:right="844" w:bottom="795" w:left="1440" w:header="0" w:footer="0" w:gutter="0"/>
          <w:cols w:space="720" w:equalWidth="0">
            <w:col w:w="9620"/>
          </w:cols>
        </w:sect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Гедике А. Этюд соч. 47, № 15</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Циполи Д. Менуэт из сюиты № 4</w:t>
      </w:r>
    </w:p>
    <w:p w:rsidR="004F0098" w:rsidRPr="004F0098" w:rsidRDefault="004F0098" w:rsidP="004F0098">
      <w:pPr>
        <w:spacing w:after="0" w:line="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Чимароза Д. Сонатина ре минор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i/>
          <w:iCs/>
          <w:sz w:val="28"/>
          <w:szCs w:val="28"/>
          <w:lang w:eastAsia="ru-RU"/>
        </w:rPr>
        <w:t>Вариант 2</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Лемуан А. Этюд соч. 37, № 35</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Гольденвейзер А.Соч. 11: фугетта ми минор</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Кулау Ф. Сонатина соч.55 №3: 2 ч.</w:t>
      </w:r>
    </w:p>
    <w:p w:rsidR="004F0098" w:rsidRPr="004F0098" w:rsidRDefault="004F0098" w:rsidP="004F0098">
      <w:pPr>
        <w:spacing w:after="0" w:line="276"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6 - 7 год обучения</w:t>
      </w:r>
    </w:p>
    <w:p w:rsidR="004F0098" w:rsidRPr="004F0098" w:rsidRDefault="004F0098" w:rsidP="004F0098">
      <w:pPr>
        <w:spacing w:after="0" w:line="9" w:lineRule="exact"/>
        <w:rPr>
          <w:rFonts w:ascii="Times New Roman" w:eastAsiaTheme="minorEastAsia" w:hAnsi="Times New Roman" w:cs="Times New Roman"/>
          <w:sz w:val="28"/>
          <w:szCs w:val="28"/>
          <w:lang w:eastAsia="ru-RU"/>
        </w:rPr>
      </w:pPr>
    </w:p>
    <w:p w:rsidR="004F0098" w:rsidRPr="004F0098" w:rsidRDefault="004F0098" w:rsidP="004F0098">
      <w:pPr>
        <w:spacing w:after="0" w:line="238"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Годовые требования: 4-5 этюдов, 2-3 пьесы, 2 полифонических произведения, 1-2 части крупной формы, 1-2 ансамбля или аккомпанемента, чтение с листа, мажорные и минорные гаммы от черных клавиш, аккорды и арпеджио к ним на 2 октавы, хроматические гаммы двумя руками.</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Примерные репертуарные списки</w:t>
      </w:r>
    </w:p>
    <w:p w:rsidR="004F0098" w:rsidRPr="004F0098" w:rsidRDefault="004F0098" w:rsidP="004F0098">
      <w:pPr>
        <w:spacing w:after="0" w:line="13"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Произведения полифонического склада</w:t>
      </w:r>
    </w:p>
    <w:p w:rsidR="004F0098" w:rsidRPr="004F0098" w:rsidRDefault="004F0098" w:rsidP="004F0098">
      <w:pPr>
        <w:spacing w:after="0" w:line="229"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Бах И.С. Маленькие прелюдии, ч.2: До мажор, ре минор, Ре мажор,</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Французские сюиты: до минор (менуэт), си минор (менуэт)</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Майкапар А. Соч. 28: Прелюдия и фугетта до-диез минор</w:t>
      </w:r>
    </w:p>
    <w:p w:rsidR="004F0098" w:rsidRPr="004F0098" w:rsidRDefault="004F0098" w:rsidP="004F0098">
      <w:pPr>
        <w:spacing w:after="0" w:line="17" w:lineRule="exact"/>
        <w:rPr>
          <w:rFonts w:ascii="Times New Roman" w:eastAsiaTheme="minorEastAsia" w:hAnsi="Times New Roman" w:cs="Times New Roman"/>
          <w:sz w:val="28"/>
          <w:szCs w:val="28"/>
          <w:lang w:eastAsia="ru-RU"/>
        </w:rPr>
      </w:pPr>
    </w:p>
    <w:p w:rsidR="004F0098" w:rsidRPr="004F0098" w:rsidRDefault="004F0098" w:rsidP="004F0098">
      <w:pPr>
        <w:spacing w:after="0" w:line="232" w:lineRule="auto"/>
        <w:ind w:right="138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Мясковский Н. Соч. 43: «Элегическое настроение», канон «Маленький дуэт», 2-голосная фуга ре минор</w:t>
      </w:r>
    </w:p>
    <w:p w:rsidR="004F0098" w:rsidRPr="004F0098" w:rsidRDefault="004F0098" w:rsidP="004F0098">
      <w:pPr>
        <w:spacing w:after="0" w:line="6"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Люлли Ж.Б. Жига («Библиотека юного пианиста, средние классы ДМШ», сост. Б.Милич)</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Перселл Г. Прелюдия До мажор (там же)</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Скарлатти Д. Менуэт (там же)</w:t>
      </w:r>
    </w:p>
    <w:p w:rsidR="004F0098" w:rsidRPr="004F0098" w:rsidRDefault="004F0098" w:rsidP="004F0098">
      <w:pPr>
        <w:spacing w:after="0" w:line="8"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ind w:right="64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Циполи Д. Две фугетты (сб. «Маленький виртуоз», вып. 1, сост. Самонов, Смоляков) Барток Б. Менуэт</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Этюды</w:t>
      </w:r>
    </w:p>
    <w:p w:rsidR="004F0098" w:rsidRPr="004F0098" w:rsidRDefault="004F0098" w:rsidP="004F0098">
      <w:pPr>
        <w:spacing w:after="0" w:line="8"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ind w:right="366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Беренс Г. Избранные этюды, соч. 61, 88, №№ 1-3, 5-7 Бертини А. 28 избранных этюдов, соч. 29 и 32: №№ 4-9 Гедике А. 10 миниатюр в форме этюдов, соч. 8</w:t>
      </w:r>
    </w:p>
    <w:p w:rsidR="004F0098" w:rsidRPr="004F0098" w:rsidRDefault="004F0098" w:rsidP="004F0098">
      <w:pPr>
        <w:spacing w:after="0" w:line="238"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Соч. 47: №№ 20-26</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Лешгорн А. Соч. 65, 3 тетрадь; Соч. 66: №№ 1-4</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Черни-Гермер 2 тетрадь: №№ 6-12</w:t>
      </w:r>
    </w:p>
    <w:p w:rsidR="004F0098" w:rsidRPr="004F0098" w:rsidRDefault="004F0098" w:rsidP="004F0098">
      <w:pPr>
        <w:spacing w:after="0" w:line="13"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Крупная форма</w:t>
      </w:r>
    </w:p>
    <w:p w:rsidR="004F0098" w:rsidRPr="004F0098" w:rsidRDefault="004F0098" w:rsidP="004F0098">
      <w:pPr>
        <w:spacing w:after="0" w:line="229"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Бетховен Л. Сонатины Ми-бемоль мажор, фа минор, 1 ч.</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Вебер К.М. Сонатина До мажор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Гайдн Й. Соната Соль мажор № 11: 1 ч.</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Клементи М. Сонатины Соль мажор, Фа мажор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Кулау Ф. Сонатины №№ 1,4, соч. 55</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Чимароза Д. Соната соль минор</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Кабалевский Д. Вариации на русскую тему соч.51 №1</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Моцарт В. Сонатина №5 фа мажор: 1 ч.</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Беркович И. Вариации на украинские темы</w:t>
      </w:r>
    </w:p>
    <w:p w:rsidR="004F0098" w:rsidRPr="004F0098" w:rsidRDefault="004F0098" w:rsidP="004F0098">
      <w:pPr>
        <w:spacing w:after="0" w:line="13"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Пьесы</w:t>
      </w:r>
    </w:p>
    <w:p w:rsidR="004F0098" w:rsidRPr="004F0098" w:rsidRDefault="004F0098" w:rsidP="004F0098">
      <w:pPr>
        <w:spacing w:after="0" w:line="229"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Бетховен Л. 7 народных танцев: Алеманда Ля мажор, Багатель, соч.119 №1</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Григ Э. Ариетта, «Народная мелодия», соч. 12</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Глиэр Р. Колыбельная</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Грибоедов А. 2 Вальса</w:t>
      </w:r>
    </w:p>
    <w:p w:rsidR="004F0098" w:rsidRPr="004F0098" w:rsidRDefault="004F0098" w:rsidP="004F0098">
      <w:pPr>
        <w:spacing w:after="0" w:line="8"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ind w:right="412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Моцарт В. Контрданс Си-бемоль мажор, До мажор Косенко В. Скерцино, соч. 15 Пахульский Г. «В мечтах» Питерсон О. «Волна за волной»</w:t>
      </w:r>
    </w:p>
    <w:p w:rsidR="004F0098" w:rsidRPr="004F0098" w:rsidRDefault="004F0098" w:rsidP="004F0098">
      <w:pPr>
        <w:spacing w:after="0" w:line="264"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Прокофьев С. Соч. 65: «Ходит месяц над лугами», «Прогулка»</w:t>
      </w:r>
    </w:p>
    <w:p w:rsidR="004F0098" w:rsidRPr="004F0098" w:rsidRDefault="004F0098" w:rsidP="004F0098">
      <w:pPr>
        <w:spacing w:after="0" w:line="240" w:lineRule="auto"/>
        <w:rPr>
          <w:rFonts w:ascii="Times New Roman" w:eastAsiaTheme="minorEastAsia" w:hAnsi="Times New Roman" w:cs="Times New Roman"/>
          <w:sz w:val="28"/>
          <w:szCs w:val="28"/>
          <w:lang w:eastAsia="ru-RU"/>
        </w:rPr>
        <w:sectPr w:rsidR="004F0098" w:rsidRPr="004F0098">
          <w:pgSz w:w="11900" w:h="16840"/>
          <w:pgMar w:top="1126" w:right="824" w:bottom="794" w:left="1440" w:header="0" w:footer="0" w:gutter="0"/>
          <w:cols w:space="720" w:equalWidth="0">
            <w:col w:w="9640"/>
          </w:cols>
        </w:sect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Чайковский П. Соч. 39: «Утреннее размышление»</w:t>
      </w:r>
    </w:p>
    <w:p w:rsidR="004F0098" w:rsidRPr="004F0098" w:rsidRDefault="004F0098" w:rsidP="004F0098">
      <w:pPr>
        <w:spacing w:after="0" w:line="237"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Соч. 39: Мазурка, Русская песня</w:t>
      </w:r>
    </w:p>
    <w:p w:rsidR="004F0098" w:rsidRPr="004F0098" w:rsidRDefault="004F0098" w:rsidP="004F0098">
      <w:pPr>
        <w:spacing w:after="0" w:line="16" w:lineRule="exact"/>
        <w:rPr>
          <w:rFonts w:ascii="Times New Roman" w:eastAsiaTheme="minorEastAsia" w:hAnsi="Times New Roman" w:cs="Times New Roman"/>
          <w:sz w:val="28"/>
          <w:szCs w:val="28"/>
          <w:lang w:eastAsia="ru-RU"/>
        </w:rPr>
      </w:pPr>
    </w:p>
    <w:p w:rsidR="004F0098" w:rsidRPr="004F0098" w:rsidRDefault="004F0098" w:rsidP="004F0098">
      <w:pPr>
        <w:spacing w:after="0" w:line="246" w:lineRule="auto"/>
        <w:ind w:right="190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Шуман Р. Соч. 68: Маленький романс, Северная песня, Песенка жнецов, Пьеса Фа мажор, Всадник, Сицилийская песенка</w:t>
      </w:r>
    </w:p>
    <w:p w:rsidR="004F0098" w:rsidRPr="004F0098" w:rsidRDefault="004F0098" w:rsidP="004F0098">
      <w:pPr>
        <w:spacing w:after="0" w:line="6"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Ансамбли в 4 руки</w:t>
      </w:r>
    </w:p>
    <w:p w:rsidR="004F0098" w:rsidRPr="004F0098" w:rsidRDefault="004F0098" w:rsidP="004F0098">
      <w:pPr>
        <w:spacing w:after="0" w:line="229"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Аренский А. 6 пьес в 4 руки, соч. 34: «Кукушечка», «Сказка»</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Глиэр Р. Менуэт, соч. 38</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Кюи Ц. «У ручья»</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Гершвин Дж. Колыбельная из оперы «Порги и Бесс» (перел. в 4 руки)</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Рахманинов С. «Сирень»</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Шуберт Ф. Экосезы в 4 руки, соч.33</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Глиэр Р. Мазурка, соч. 38</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Вебер К.М. 6 легких пьес в 4 руки</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Примеры программ итогового зачета</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i/>
          <w:iCs/>
          <w:sz w:val="28"/>
          <w:szCs w:val="28"/>
          <w:lang w:eastAsia="ru-RU"/>
        </w:rPr>
        <w:t>Вариант 1</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Беренс Г. Этюд соч. 61 и 88, № 3</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Бах И.С. Маленькая прелюдия До мажор (ч.2)</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Вебер К.М. Сонатина До мажор, 1 ч.</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Косенко В. Скерцино, соч. 15</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i/>
          <w:iCs/>
          <w:sz w:val="28"/>
          <w:szCs w:val="28"/>
          <w:lang w:eastAsia="ru-RU"/>
        </w:rPr>
        <w:t>Вариант 2</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Лешгорн А. Этюд соч. 66, № 4</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Мясковский Н. 2-голосная фуга ре минор</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Гайдн Й. Соната Соль мажор № 11, 1 ч.</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Питерсон О. «Волна за волной»</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i/>
          <w:iCs/>
          <w:sz w:val="28"/>
          <w:szCs w:val="28"/>
          <w:lang w:eastAsia="ru-RU"/>
        </w:rPr>
        <w:t>Вариант 3</w:t>
      </w:r>
    </w:p>
    <w:p w:rsidR="004F0098" w:rsidRPr="004F0098" w:rsidRDefault="004F0098" w:rsidP="004F0098">
      <w:pPr>
        <w:spacing w:after="0" w:line="236"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Черни К. Соч. 299 Этюд №11</w:t>
      </w:r>
    </w:p>
    <w:p w:rsidR="004F0098" w:rsidRPr="004F0098" w:rsidRDefault="004F0098" w:rsidP="004F0098">
      <w:pPr>
        <w:spacing w:after="0" w:line="17"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ind w:right="436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Бах И. С. Двухголосная инвенция ми минор Дюссек И. Сонатина Ми-бемоль мажор (Соч.20) Пахульский Г. «В мечтах»</w:t>
      </w:r>
    </w:p>
    <w:p w:rsidR="004F0098" w:rsidRPr="004F0098" w:rsidRDefault="004F0098" w:rsidP="004F0098">
      <w:pPr>
        <w:spacing w:after="0" w:line="282" w:lineRule="exact"/>
        <w:rPr>
          <w:rFonts w:ascii="Times New Roman" w:eastAsiaTheme="minorEastAsia" w:hAnsi="Times New Roman" w:cs="Times New Roman"/>
          <w:sz w:val="28"/>
          <w:szCs w:val="28"/>
          <w:lang w:eastAsia="ru-RU"/>
        </w:rPr>
      </w:pPr>
    </w:p>
    <w:p w:rsidR="004F0098" w:rsidRPr="004F0098" w:rsidRDefault="004F0098" w:rsidP="004F0098">
      <w:pPr>
        <w:numPr>
          <w:ilvl w:val="0"/>
          <w:numId w:val="34"/>
        </w:numPr>
        <w:tabs>
          <w:tab w:val="left" w:pos="2960"/>
        </w:tabs>
        <w:spacing w:after="0" w:line="240" w:lineRule="auto"/>
        <w:ind w:left="2960" w:hanging="453"/>
        <w:rPr>
          <w:rFonts w:ascii="Times New Roman" w:eastAsia="Times New Roman" w:hAnsi="Times New Roman" w:cs="Times New Roman"/>
          <w:b/>
          <w:bCs/>
          <w:sz w:val="28"/>
          <w:szCs w:val="28"/>
          <w:lang w:eastAsia="ru-RU"/>
        </w:rPr>
      </w:pPr>
      <w:r w:rsidRPr="004F0098">
        <w:rPr>
          <w:rFonts w:ascii="Times New Roman" w:eastAsia="Times New Roman" w:hAnsi="Times New Roman" w:cs="Times New Roman"/>
          <w:b/>
          <w:bCs/>
          <w:sz w:val="28"/>
          <w:szCs w:val="28"/>
          <w:lang w:eastAsia="ru-RU"/>
        </w:rPr>
        <w:t>Требования к уровню подготовки обучающихся</w:t>
      </w:r>
    </w:p>
    <w:p w:rsidR="004F0098" w:rsidRPr="004F0098" w:rsidRDefault="004F0098" w:rsidP="004F0098">
      <w:pPr>
        <w:spacing w:after="0" w:line="6" w:lineRule="exact"/>
        <w:rPr>
          <w:rFonts w:ascii="Times New Roman" w:eastAsiaTheme="minorEastAsia" w:hAnsi="Times New Roman" w:cs="Times New Roman"/>
          <w:sz w:val="28"/>
          <w:szCs w:val="28"/>
          <w:lang w:eastAsia="ru-RU"/>
        </w:rPr>
      </w:pPr>
    </w:p>
    <w:p w:rsidR="004F0098" w:rsidRPr="004F0098" w:rsidRDefault="004F0098" w:rsidP="004F0098">
      <w:pPr>
        <w:spacing w:after="0" w:line="233"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Уровень подготовки обучающихся является результатом освоения программы учебного предмета «Фортепиано» и включает следующие знания, умения, навыки:</w:t>
      </w:r>
    </w:p>
    <w:p w:rsidR="004F0098" w:rsidRPr="004F0098" w:rsidRDefault="004F0098" w:rsidP="004F0098">
      <w:pPr>
        <w:spacing w:after="0" w:line="15" w:lineRule="exact"/>
        <w:rPr>
          <w:rFonts w:ascii="Times New Roman" w:eastAsiaTheme="minorEastAsia" w:hAnsi="Times New Roman" w:cs="Times New Roman"/>
          <w:sz w:val="28"/>
          <w:szCs w:val="28"/>
          <w:lang w:eastAsia="ru-RU"/>
        </w:rPr>
      </w:pPr>
    </w:p>
    <w:p w:rsidR="004F0098" w:rsidRPr="004F0098" w:rsidRDefault="004F0098" w:rsidP="004F0098">
      <w:pPr>
        <w:numPr>
          <w:ilvl w:val="0"/>
          <w:numId w:val="35"/>
        </w:numPr>
        <w:tabs>
          <w:tab w:val="left" w:pos="440"/>
        </w:tabs>
        <w:spacing w:after="0" w:line="240" w:lineRule="auto"/>
        <w:ind w:left="440" w:hanging="17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знание инструментальных и художественных особенностей и возможностей фортепиано;</w:t>
      </w:r>
    </w:p>
    <w:p w:rsidR="004F0098" w:rsidRPr="004F0098" w:rsidRDefault="004F0098" w:rsidP="004F0098">
      <w:pPr>
        <w:spacing w:after="0" w:line="32" w:lineRule="exact"/>
        <w:rPr>
          <w:rFonts w:ascii="Times New Roman" w:eastAsia="Symbol" w:hAnsi="Times New Roman" w:cs="Times New Roman"/>
          <w:sz w:val="28"/>
          <w:szCs w:val="28"/>
          <w:lang w:eastAsia="ru-RU"/>
        </w:rPr>
      </w:pPr>
    </w:p>
    <w:p w:rsidR="004F0098" w:rsidRPr="004F0098" w:rsidRDefault="004F0098" w:rsidP="004F0098">
      <w:pPr>
        <w:numPr>
          <w:ilvl w:val="0"/>
          <w:numId w:val="35"/>
        </w:numPr>
        <w:tabs>
          <w:tab w:val="left" w:pos="509"/>
        </w:tabs>
        <w:spacing w:after="0" w:line="225" w:lineRule="auto"/>
        <w:ind w:left="260" w:right="20" w:firstLine="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rsidR="004F0098" w:rsidRPr="004F0098" w:rsidRDefault="004F0098" w:rsidP="004F0098">
      <w:pPr>
        <w:spacing w:after="0" w:line="34" w:lineRule="exact"/>
        <w:rPr>
          <w:rFonts w:ascii="Times New Roman" w:eastAsia="Symbol" w:hAnsi="Times New Roman" w:cs="Times New Roman"/>
          <w:sz w:val="28"/>
          <w:szCs w:val="28"/>
          <w:lang w:eastAsia="ru-RU"/>
        </w:rPr>
      </w:pPr>
    </w:p>
    <w:p w:rsidR="004F0098" w:rsidRPr="004F0098" w:rsidRDefault="004F0098" w:rsidP="004F0098">
      <w:pPr>
        <w:numPr>
          <w:ilvl w:val="0"/>
          <w:numId w:val="35"/>
        </w:numPr>
        <w:tabs>
          <w:tab w:val="left" w:pos="509"/>
        </w:tabs>
        <w:spacing w:after="0" w:line="231" w:lineRule="auto"/>
        <w:ind w:left="260" w:right="20" w:firstLine="5"/>
        <w:jc w:val="both"/>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rsidR="004F0098" w:rsidRPr="004F0098" w:rsidRDefault="004F0098" w:rsidP="004F0098">
      <w:pPr>
        <w:spacing w:after="0" w:line="3" w:lineRule="exact"/>
        <w:rPr>
          <w:rFonts w:ascii="Times New Roman" w:eastAsia="Symbol" w:hAnsi="Times New Roman" w:cs="Times New Roman"/>
          <w:sz w:val="28"/>
          <w:szCs w:val="28"/>
          <w:lang w:eastAsia="ru-RU"/>
        </w:rPr>
      </w:pPr>
    </w:p>
    <w:p w:rsidR="004F0098" w:rsidRPr="004F0098" w:rsidRDefault="004F0098" w:rsidP="004F0098">
      <w:pPr>
        <w:numPr>
          <w:ilvl w:val="0"/>
          <w:numId w:val="35"/>
        </w:numPr>
        <w:tabs>
          <w:tab w:val="left" w:pos="440"/>
        </w:tabs>
        <w:spacing w:after="0" w:line="240" w:lineRule="auto"/>
        <w:ind w:left="440" w:hanging="17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знания музыкальной терминологии;</w:t>
      </w:r>
    </w:p>
    <w:p w:rsidR="004F0098" w:rsidRPr="004F0098" w:rsidRDefault="004F0098" w:rsidP="004F0098">
      <w:pPr>
        <w:spacing w:after="0" w:line="24" w:lineRule="exact"/>
        <w:rPr>
          <w:rFonts w:ascii="Times New Roman" w:eastAsia="Symbol" w:hAnsi="Times New Roman" w:cs="Times New Roman"/>
          <w:sz w:val="28"/>
          <w:szCs w:val="28"/>
          <w:lang w:eastAsia="ru-RU"/>
        </w:rPr>
      </w:pPr>
    </w:p>
    <w:p w:rsidR="004F0098" w:rsidRPr="004F0098" w:rsidRDefault="004F0098" w:rsidP="004F0098">
      <w:pPr>
        <w:numPr>
          <w:ilvl w:val="0"/>
          <w:numId w:val="35"/>
        </w:numPr>
        <w:tabs>
          <w:tab w:val="left" w:pos="501"/>
        </w:tabs>
        <w:spacing w:after="0" w:line="228" w:lineRule="auto"/>
        <w:ind w:left="260" w:firstLine="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умения технически грамотно исполнять произведения разной степени трудности на фортепиано;</w:t>
      </w:r>
    </w:p>
    <w:p w:rsidR="004F0098" w:rsidRPr="004F0098" w:rsidRDefault="004F0098" w:rsidP="004F0098">
      <w:pPr>
        <w:spacing w:after="0" w:line="34" w:lineRule="exact"/>
        <w:rPr>
          <w:rFonts w:ascii="Times New Roman" w:eastAsia="Symbol" w:hAnsi="Times New Roman" w:cs="Times New Roman"/>
          <w:sz w:val="28"/>
          <w:szCs w:val="28"/>
          <w:lang w:eastAsia="ru-RU"/>
        </w:rPr>
      </w:pPr>
    </w:p>
    <w:p w:rsidR="004F0098" w:rsidRPr="004F0098" w:rsidRDefault="004F0098" w:rsidP="004F0098">
      <w:pPr>
        <w:numPr>
          <w:ilvl w:val="0"/>
          <w:numId w:val="35"/>
        </w:numPr>
        <w:tabs>
          <w:tab w:val="left" w:pos="596"/>
        </w:tabs>
        <w:spacing w:after="0" w:line="225" w:lineRule="auto"/>
        <w:ind w:left="260" w:firstLine="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умения самостоятельного разбора и разучивания на фортепиано несложного музыкального произведения;</w:t>
      </w:r>
    </w:p>
    <w:p w:rsidR="004F0098" w:rsidRPr="004F0098" w:rsidRDefault="004F0098" w:rsidP="004F0098">
      <w:pPr>
        <w:spacing w:after="0" w:line="3" w:lineRule="exact"/>
        <w:rPr>
          <w:rFonts w:ascii="Times New Roman" w:eastAsia="Symbol" w:hAnsi="Times New Roman" w:cs="Times New Roman"/>
          <w:sz w:val="28"/>
          <w:szCs w:val="28"/>
          <w:lang w:eastAsia="ru-RU"/>
        </w:rPr>
      </w:pPr>
    </w:p>
    <w:p w:rsidR="004F0098" w:rsidRPr="004F0098" w:rsidRDefault="004F0098" w:rsidP="004F0098">
      <w:pPr>
        <w:numPr>
          <w:ilvl w:val="0"/>
          <w:numId w:val="35"/>
        </w:numPr>
        <w:tabs>
          <w:tab w:val="left" w:pos="440"/>
        </w:tabs>
        <w:spacing w:after="0" w:line="240" w:lineRule="auto"/>
        <w:ind w:left="440" w:hanging="17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умения использовать теоретические знания при игре на фортепиано;</w:t>
      </w:r>
    </w:p>
    <w:p w:rsidR="004F0098" w:rsidRPr="004F0098" w:rsidRDefault="004F0098" w:rsidP="004F0098">
      <w:pPr>
        <w:spacing w:after="0" w:line="32" w:lineRule="exact"/>
        <w:rPr>
          <w:rFonts w:ascii="Times New Roman" w:eastAsia="Symbol" w:hAnsi="Times New Roman" w:cs="Times New Roman"/>
          <w:sz w:val="28"/>
          <w:szCs w:val="28"/>
          <w:lang w:eastAsia="ru-RU"/>
        </w:rPr>
      </w:pPr>
    </w:p>
    <w:p w:rsidR="004F0098" w:rsidRPr="004F0098" w:rsidRDefault="004F0098" w:rsidP="004F0098">
      <w:pPr>
        <w:numPr>
          <w:ilvl w:val="0"/>
          <w:numId w:val="35"/>
        </w:numPr>
        <w:tabs>
          <w:tab w:val="left" w:pos="436"/>
        </w:tabs>
        <w:spacing w:after="0" w:line="225" w:lineRule="auto"/>
        <w:ind w:left="260" w:firstLine="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навыки публичных выступлений на концертах, академических вечерах, открытых уроках и т.п.;</w:t>
      </w:r>
    </w:p>
    <w:p w:rsidR="004F0098" w:rsidRPr="004F0098" w:rsidRDefault="004F0098" w:rsidP="004F0098">
      <w:pPr>
        <w:spacing w:after="0" w:line="3" w:lineRule="exact"/>
        <w:rPr>
          <w:rFonts w:ascii="Times New Roman" w:eastAsia="Symbol" w:hAnsi="Times New Roman" w:cs="Times New Roman"/>
          <w:sz w:val="28"/>
          <w:szCs w:val="28"/>
          <w:lang w:eastAsia="ru-RU"/>
        </w:rPr>
      </w:pPr>
    </w:p>
    <w:p w:rsidR="004F0098" w:rsidRPr="004F0098" w:rsidRDefault="004F0098" w:rsidP="004F0098">
      <w:pPr>
        <w:numPr>
          <w:ilvl w:val="0"/>
          <w:numId w:val="35"/>
        </w:numPr>
        <w:tabs>
          <w:tab w:val="left" w:pos="440"/>
        </w:tabs>
        <w:spacing w:after="0" w:line="240" w:lineRule="auto"/>
        <w:ind w:left="440" w:hanging="17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навыки чтения с листа легкого музыкального текста;</w:t>
      </w:r>
    </w:p>
    <w:p w:rsidR="004F0098" w:rsidRPr="004F0098" w:rsidRDefault="004F0098" w:rsidP="004F0098">
      <w:pPr>
        <w:spacing w:after="0" w:line="32" w:lineRule="exact"/>
        <w:rPr>
          <w:rFonts w:ascii="Times New Roman" w:eastAsia="Symbol" w:hAnsi="Times New Roman" w:cs="Times New Roman"/>
          <w:sz w:val="28"/>
          <w:szCs w:val="28"/>
          <w:lang w:eastAsia="ru-RU"/>
        </w:rPr>
      </w:pPr>
    </w:p>
    <w:p w:rsidR="004F0098" w:rsidRPr="004F0098" w:rsidRDefault="004F0098" w:rsidP="004F0098">
      <w:pPr>
        <w:numPr>
          <w:ilvl w:val="0"/>
          <w:numId w:val="35"/>
        </w:numPr>
        <w:tabs>
          <w:tab w:val="left" w:pos="501"/>
        </w:tabs>
        <w:spacing w:after="0" w:line="225" w:lineRule="auto"/>
        <w:ind w:left="260" w:firstLine="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навыки (первоначальные) игры в фортепианном или смешанном инструментальном ансамбле;</w:t>
      </w:r>
    </w:p>
    <w:p w:rsidR="004F0098" w:rsidRPr="004F0098" w:rsidRDefault="004F0098" w:rsidP="004F0098">
      <w:pPr>
        <w:spacing w:after="0" w:line="3" w:lineRule="exact"/>
        <w:rPr>
          <w:rFonts w:ascii="Times New Roman" w:eastAsia="Symbol" w:hAnsi="Times New Roman" w:cs="Times New Roman"/>
          <w:sz w:val="28"/>
          <w:szCs w:val="28"/>
          <w:lang w:eastAsia="ru-RU"/>
        </w:rPr>
      </w:pPr>
    </w:p>
    <w:p w:rsidR="004F0098" w:rsidRPr="004F0098" w:rsidRDefault="004F0098" w:rsidP="004F0098">
      <w:pPr>
        <w:numPr>
          <w:ilvl w:val="0"/>
          <w:numId w:val="35"/>
        </w:numPr>
        <w:tabs>
          <w:tab w:val="left" w:pos="440"/>
        </w:tabs>
        <w:spacing w:after="0" w:line="240" w:lineRule="auto"/>
        <w:ind w:left="440" w:hanging="175"/>
        <w:rPr>
          <w:rFonts w:ascii="Times New Roman" w:eastAsia="Symbol" w:hAnsi="Times New Roman" w:cs="Times New Roman"/>
          <w:sz w:val="28"/>
          <w:szCs w:val="28"/>
          <w:lang w:eastAsia="ru-RU"/>
        </w:rPr>
      </w:pPr>
      <w:r w:rsidRPr="004F0098">
        <w:rPr>
          <w:rFonts w:ascii="Times New Roman" w:eastAsia="Times New Roman" w:hAnsi="Times New Roman" w:cs="Times New Roman"/>
          <w:sz w:val="28"/>
          <w:szCs w:val="28"/>
          <w:lang w:eastAsia="ru-RU"/>
        </w:rPr>
        <w:t>первичные навыки в области теоретического анализа исполняемых произведений.</w:t>
      </w:r>
    </w:p>
    <w:p w:rsidR="004F0098" w:rsidRPr="004F0098" w:rsidRDefault="004F0098" w:rsidP="004F0098">
      <w:pPr>
        <w:spacing w:after="0" w:line="240" w:lineRule="auto"/>
        <w:rPr>
          <w:rFonts w:ascii="Times New Roman" w:eastAsiaTheme="minorEastAsia" w:hAnsi="Times New Roman" w:cs="Times New Roman"/>
          <w:sz w:val="28"/>
          <w:szCs w:val="28"/>
          <w:lang w:eastAsia="ru-RU"/>
        </w:rPr>
        <w:sectPr w:rsidR="004F0098" w:rsidRPr="004F0098">
          <w:pgSz w:w="11900" w:h="16840"/>
          <w:pgMar w:top="1126" w:right="844" w:bottom="826" w:left="1440" w:header="0" w:footer="0" w:gutter="0"/>
          <w:cols w:space="720" w:equalWidth="0">
            <w:col w:w="9620"/>
          </w:cols>
        </w:sectPr>
      </w:pPr>
    </w:p>
    <w:p w:rsidR="004F0098" w:rsidRPr="004F0098" w:rsidRDefault="004F0098" w:rsidP="004F0098">
      <w:pPr>
        <w:spacing w:after="0" w:line="200" w:lineRule="exact"/>
        <w:rPr>
          <w:rFonts w:ascii="Times New Roman" w:eastAsiaTheme="minorEastAsia" w:hAnsi="Times New Roman" w:cs="Times New Roman"/>
          <w:sz w:val="28"/>
          <w:szCs w:val="28"/>
          <w:lang w:eastAsia="ru-RU"/>
        </w:rPr>
      </w:pPr>
    </w:p>
    <w:p w:rsidR="004F0098" w:rsidRPr="004F0098" w:rsidRDefault="004F0098" w:rsidP="004F0098">
      <w:pPr>
        <w:spacing w:after="0" w:line="31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IV. Формы и методы контроля, система оценок</w:t>
      </w:r>
    </w:p>
    <w:p w:rsidR="004F0098" w:rsidRPr="004F0098" w:rsidRDefault="004F0098" w:rsidP="004F0098">
      <w:pPr>
        <w:spacing w:after="0" w:line="2" w:lineRule="exact"/>
        <w:rPr>
          <w:rFonts w:ascii="Times New Roman" w:eastAsiaTheme="minorEastAsia" w:hAnsi="Times New Roman" w:cs="Times New Roman"/>
          <w:sz w:val="28"/>
          <w:szCs w:val="28"/>
          <w:lang w:eastAsia="ru-RU"/>
        </w:rPr>
      </w:pPr>
    </w:p>
    <w:p w:rsidR="004F0098" w:rsidRPr="004F0098" w:rsidRDefault="004F0098" w:rsidP="004F0098">
      <w:pPr>
        <w:numPr>
          <w:ilvl w:val="0"/>
          <w:numId w:val="36"/>
        </w:numPr>
        <w:tabs>
          <w:tab w:val="left" w:pos="980"/>
        </w:tabs>
        <w:spacing w:after="0" w:line="240" w:lineRule="auto"/>
        <w:ind w:left="980" w:hanging="355"/>
        <w:rPr>
          <w:rFonts w:ascii="Times New Roman" w:eastAsia="Times New Roman" w:hAnsi="Times New Roman" w:cs="Times New Roman"/>
          <w:b/>
          <w:bCs/>
          <w:i/>
          <w:iCs/>
          <w:sz w:val="28"/>
          <w:szCs w:val="28"/>
          <w:lang w:eastAsia="ru-RU"/>
        </w:rPr>
      </w:pPr>
      <w:r w:rsidRPr="004F0098">
        <w:rPr>
          <w:rFonts w:ascii="Times New Roman" w:eastAsia="Times New Roman" w:hAnsi="Times New Roman" w:cs="Times New Roman"/>
          <w:b/>
          <w:bCs/>
          <w:i/>
          <w:iCs/>
          <w:sz w:val="28"/>
          <w:szCs w:val="28"/>
          <w:lang w:eastAsia="ru-RU"/>
        </w:rPr>
        <w:t>Аттестация: цели, виды, форма, содержание</w:t>
      </w:r>
    </w:p>
    <w:p w:rsidR="004F0098" w:rsidRPr="004F0098" w:rsidRDefault="004F0098" w:rsidP="004F0098">
      <w:pPr>
        <w:spacing w:after="0" w:line="9" w:lineRule="exact"/>
        <w:rPr>
          <w:rFonts w:ascii="Times New Roman" w:eastAsiaTheme="minorEastAsia" w:hAnsi="Times New Roman" w:cs="Times New Roman"/>
          <w:sz w:val="28"/>
          <w:szCs w:val="28"/>
          <w:lang w:eastAsia="ru-RU"/>
        </w:rPr>
      </w:pPr>
    </w:p>
    <w:p w:rsidR="004F0098" w:rsidRPr="004F0098" w:rsidRDefault="004F0098" w:rsidP="004F0098">
      <w:pPr>
        <w:spacing w:after="0" w:line="232" w:lineRule="auto"/>
        <w:ind w:right="120"/>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Оценка качества реализации программы "Фортепиано" включает в себя текущий контроль успеваемости, промежуточную аттестацию обучающихся.</w:t>
      </w:r>
    </w:p>
    <w:p w:rsidR="004F0098" w:rsidRPr="004F0098" w:rsidRDefault="004F0098" w:rsidP="004F0098">
      <w:pPr>
        <w:spacing w:after="0" w:line="18" w:lineRule="exact"/>
        <w:rPr>
          <w:rFonts w:ascii="Times New Roman" w:eastAsiaTheme="minorEastAsia" w:hAnsi="Times New Roman" w:cs="Times New Roman"/>
          <w:sz w:val="28"/>
          <w:szCs w:val="28"/>
          <w:lang w:eastAsia="ru-RU"/>
        </w:rPr>
      </w:pPr>
    </w:p>
    <w:p w:rsidR="004F0098" w:rsidRPr="004F0098" w:rsidRDefault="004F0098" w:rsidP="004F0098">
      <w:pPr>
        <w:spacing w:after="0" w:line="239" w:lineRule="auto"/>
        <w:ind w:right="120"/>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u w:val="single"/>
          <w:lang w:eastAsia="ru-RU"/>
        </w:rPr>
        <w:t>Текущий контроль</w:t>
      </w:r>
      <w:r w:rsidRPr="004F0098">
        <w:rPr>
          <w:rFonts w:ascii="Times New Roman" w:eastAsia="Times New Roman" w:hAnsi="Times New Roman" w:cs="Times New Roman"/>
          <w:sz w:val="28"/>
          <w:szCs w:val="28"/>
          <w:lang w:eastAsia="ru-RU"/>
        </w:rPr>
        <w:t xml:space="preserve">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ученика осуществляет преподаватель, отражая в оценках достижения ученика, темпы его продвижения в освоении материала, качество выполнения заданий и т. п. Одной из форм текущего контроля может стать контрольный урок без присутствия комиссии. 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 </w:t>
      </w:r>
      <w:r w:rsidRPr="004F0098">
        <w:rPr>
          <w:rFonts w:ascii="Times New Roman" w:eastAsia="Times New Roman" w:hAnsi="Times New Roman" w:cs="Times New Roman"/>
          <w:sz w:val="28"/>
          <w:szCs w:val="28"/>
          <w:u w:val="single"/>
          <w:lang w:eastAsia="ru-RU"/>
        </w:rPr>
        <w:t>Промежуточная аттестация</w:t>
      </w:r>
      <w:r w:rsidRPr="004F0098">
        <w:rPr>
          <w:rFonts w:ascii="Times New Roman" w:eastAsia="Times New Roman" w:hAnsi="Times New Roman" w:cs="Times New Roman"/>
          <w:sz w:val="28"/>
          <w:szCs w:val="28"/>
          <w:lang w:eastAsia="ru-RU"/>
        </w:rPr>
        <w:t xml:space="preserve"> проводится в конце второго полугодия также за счет аудиторного времени. Форма ее проведения - контрольный урок, зачет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w:t>
      </w:r>
    </w:p>
    <w:p w:rsidR="004F0098" w:rsidRPr="004F0098" w:rsidRDefault="004F0098" w:rsidP="004F0098">
      <w:pPr>
        <w:spacing w:after="0" w:line="21" w:lineRule="exact"/>
        <w:rPr>
          <w:rFonts w:ascii="Times New Roman" w:eastAsiaTheme="minorEastAsia" w:hAnsi="Times New Roman" w:cs="Times New Roman"/>
          <w:sz w:val="28"/>
          <w:szCs w:val="28"/>
          <w:lang w:eastAsia="ru-RU"/>
        </w:rPr>
      </w:pPr>
    </w:p>
    <w:p w:rsidR="004F0098" w:rsidRPr="004F0098" w:rsidRDefault="004F0098" w:rsidP="004F0098">
      <w:pPr>
        <w:spacing w:after="0" w:line="238" w:lineRule="auto"/>
        <w:ind w:right="120"/>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Оценка за год ставится по результатам всех публичных выступлений, включая участие в концертах, конкурсах. На зачетах и контрольных уроках в течение года должны быть представлены различные формы исполняемых произведений: полифония, этюды, пьесы, ансамбли, части произведений крупных форм.</w:t>
      </w:r>
    </w:p>
    <w:p w:rsidR="004F0098" w:rsidRPr="004F0098" w:rsidRDefault="004F0098" w:rsidP="004F0098">
      <w:pPr>
        <w:spacing w:after="0" w:line="10" w:lineRule="exact"/>
        <w:rPr>
          <w:rFonts w:ascii="Times New Roman" w:eastAsiaTheme="minorEastAsia" w:hAnsi="Times New Roman" w:cs="Times New Roman"/>
          <w:sz w:val="28"/>
          <w:szCs w:val="28"/>
          <w:lang w:eastAsia="ru-RU"/>
        </w:rPr>
      </w:pPr>
    </w:p>
    <w:p w:rsidR="004F0098" w:rsidRPr="004F0098" w:rsidRDefault="004F0098" w:rsidP="004F0098">
      <w:pPr>
        <w:spacing w:after="0" w:line="238" w:lineRule="auto"/>
        <w:ind w:right="120"/>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w:t>
      </w:r>
    </w:p>
    <w:p w:rsidR="004F0098" w:rsidRPr="004F0098" w:rsidRDefault="004F0098" w:rsidP="004F0098">
      <w:pPr>
        <w:spacing w:after="0" w:line="5" w:lineRule="exact"/>
        <w:rPr>
          <w:rFonts w:ascii="Times New Roman" w:eastAsiaTheme="minorEastAsia" w:hAnsi="Times New Roman" w:cs="Times New Roman"/>
          <w:sz w:val="28"/>
          <w:szCs w:val="28"/>
          <w:lang w:eastAsia="ru-RU"/>
        </w:rPr>
      </w:pPr>
    </w:p>
    <w:p w:rsidR="004F0098" w:rsidRPr="004F0098" w:rsidRDefault="004F0098" w:rsidP="004F0098">
      <w:pPr>
        <w:numPr>
          <w:ilvl w:val="0"/>
          <w:numId w:val="37"/>
        </w:numPr>
        <w:tabs>
          <w:tab w:val="left" w:pos="980"/>
        </w:tabs>
        <w:spacing w:after="0" w:line="240" w:lineRule="auto"/>
        <w:ind w:left="980" w:hanging="355"/>
        <w:rPr>
          <w:rFonts w:ascii="Times New Roman" w:eastAsia="Times New Roman" w:hAnsi="Times New Roman" w:cs="Times New Roman"/>
          <w:b/>
          <w:bCs/>
          <w:i/>
          <w:iCs/>
          <w:sz w:val="28"/>
          <w:szCs w:val="28"/>
          <w:lang w:eastAsia="ru-RU"/>
        </w:rPr>
      </w:pPr>
      <w:r w:rsidRPr="004F0098">
        <w:rPr>
          <w:rFonts w:ascii="Times New Roman" w:eastAsia="Times New Roman" w:hAnsi="Times New Roman" w:cs="Times New Roman"/>
          <w:b/>
          <w:bCs/>
          <w:i/>
          <w:iCs/>
          <w:sz w:val="28"/>
          <w:szCs w:val="28"/>
          <w:lang w:eastAsia="ru-RU"/>
        </w:rPr>
        <w:t>Критерии оценок</w:t>
      </w:r>
    </w:p>
    <w:p w:rsidR="004F0098" w:rsidRPr="004F0098" w:rsidRDefault="004F0098" w:rsidP="004F0098">
      <w:pPr>
        <w:spacing w:after="0" w:line="8"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ind w:right="120"/>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Критерии оценки качества исполнения. По итогам исполнения программы на зачете, академическом прослушивании выставляется оценка по пятибалльной шкале:</w:t>
      </w:r>
    </w:p>
    <w:p w:rsidR="004F0098" w:rsidRPr="004F0098" w:rsidRDefault="004F0098" w:rsidP="004F0098">
      <w:pPr>
        <w:spacing w:after="0" w:line="279" w:lineRule="exact"/>
        <w:rPr>
          <w:rFonts w:ascii="Times New Roman" w:eastAsiaTheme="minorEastAsia" w:hAnsi="Times New Roman" w:cs="Times New Roman"/>
          <w:sz w:val="28"/>
          <w:szCs w:val="28"/>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280"/>
        <w:gridCol w:w="3220"/>
        <w:gridCol w:w="6100"/>
      </w:tblGrid>
      <w:tr w:rsidR="004F0098" w:rsidRPr="004F0098" w:rsidTr="006619D9">
        <w:trPr>
          <w:trHeight w:val="283"/>
        </w:trPr>
        <w:tc>
          <w:tcPr>
            <w:tcW w:w="28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22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100" w:type="dxa"/>
            <w:tcBorders>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Таблица 11.</w:t>
            </w:r>
          </w:p>
        </w:tc>
      </w:tr>
      <w:tr w:rsidR="004F0098" w:rsidRPr="004F0098" w:rsidTr="006619D9">
        <w:trPr>
          <w:trHeight w:val="268"/>
        </w:trPr>
        <w:tc>
          <w:tcPr>
            <w:tcW w:w="280" w:type="dxa"/>
            <w:tcBorders>
              <w:left w:val="single" w:sz="8" w:space="0" w:color="auto"/>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220" w:type="dxa"/>
            <w:tcBorders>
              <w:bottom w:val="single" w:sz="8" w:space="0" w:color="auto"/>
              <w:right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Оценка</w:t>
            </w:r>
          </w:p>
        </w:tc>
        <w:tc>
          <w:tcPr>
            <w:tcW w:w="6100" w:type="dxa"/>
            <w:tcBorders>
              <w:bottom w:val="single" w:sz="8" w:space="0" w:color="auto"/>
              <w:right w:val="single" w:sz="8" w:space="0" w:color="auto"/>
            </w:tcBorders>
            <w:vAlign w:val="bottom"/>
          </w:tcPr>
          <w:p w:rsidR="004F0098" w:rsidRPr="004F0098" w:rsidRDefault="004F0098" w:rsidP="004F0098">
            <w:pPr>
              <w:spacing w:after="0" w:line="264"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t>Критерии оценивания выступления</w:t>
            </w:r>
          </w:p>
        </w:tc>
      </w:tr>
      <w:tr w:rsidR="004F0098" w:rsidRPr="004F0098" w:rsidTr="006619D9">
        <w:trPr>
          <w:trHeight w:val="261"/>
        </w:trPr>
        <w:tc>
          <w:tcPr>
            <w:tcW w:w="280" w:type="dxa"/>
            <w:tcBorders>
              <w:left w:val="single" w:sz="8" w:space="0" w:color="auto"/>
            </w:tcBorders>
            <w:vAlign w:val="bottom"/>
          </w:tcPr>
          <w:p w:rsidR="004F0098" w:rsidRPr="004F0098" w:rsidRDefault="004F0098" w:rsidP="004F0098">
            <w:pPr>
              <w:spacing w:after="0" w:line="260"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5</w:t>
            </w:r>
          </w:p>
        </w:tc>
        <w:tc>
          <w:tcPr>
            <w:tcW w:w="3220" w:type="dxa"/>
            <w:tcBorders>
              <w:right w:val="single" w:sz="8" w:space="0" w:color="auto"/>
            </w:tcBorders>
            <w:vAlign w:val="bottom"/>
          </w:tcPr>
          <w:p w:rsidR="004F0098" w:rsidRPr="004F0098" w:rsidRDefault="004F0098" w:rsidP="004F0098">
            <w:pPr>
              <w:spacing w:after="0" w:line="260"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(«отлично»)</w:t>
            </w:r>
          </w:p>
        </w:tc>
        <w:tc>
          <w:tcPr>
            <w:tcW w:w="6100" w:type="dxa"/>
            <w:tcBorders>
              <w:right w:val="single" w:sz="8" w:space="0" w:color="auto"/>
            </w:tcBorders>
            <w:vAlign w:val="bottom"/>
          </w:tcPr>
          <w:p w:rsidR="004F0098" w:rsidRPr="004F0098" w:rsidRDefault="004F0098" w:rsidP="004F0098">
            <w:pPr>
              <w:spacing w:after="0" w:line="260"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технически качественное и художественно осмысленное</w:t>
            </w:r>
          </w:p>
        </w:tc>
      </w:tr>
      <w:tr w:rsidR="004F0098" w:rsidRPr="004F0098" w:rsidTr="006619D9">
        <w:trPr>
          <w:trHeight w:val="272"/>
        </w:trPr>
        <w:tc>
          <w:tcPr>
            <w:tcW w:w="280" w:type="dxa"/>
            <w:tcBorders>
              <w:lef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22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100" w:type="dxa"/>
            <w:tcBorders>
              <w:right w:val="single" w:sz="8" w:space="0" w:color="auto"/>
            </w:tcBorders>
            <w:vAlign w:val="bottom"/>
          </w:tcPr>
          <w:p w:rsidR="004F0098" w:rsidRPr="004F0098" w:rsidRDefault="004F0098" w:rsidP="004F0098">
            <w:pPr>
              <w:spacing w:after="0" w:line="272"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исполнение,  отвечающее всем требованиям на данном</w:t>
            </w:r>
          </w:p>
        </w:tc>
      </w:tr>
      <w:tr w:rsidR="004F0098" w:rsidRPr="004F0098" w:rsidTr="006619D9">
        <w:trPr>
          <w:trHeight w:val="284"/>
        </w:trPr>
        <w:tc>
          <w:tcPr>
            <w:tcW w:w="280" w:type="dxa"/>
            <w:tcBorders>
              <w:left w:val="single" w:sz="8" w:space="0" w:color="auto"/>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2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10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этапе обучения</w:t>
            </w:r>
          </w:p>
        </w:tc>
      </w:tr>
      <w:tr w:rsidR="004F0098" w:rsidRPr="004F0098" w:rsidTr="006619D9">
        <w:trPr>
          <w:trHeight w:val="257"/>
        </w:trPr>
        <w:tc>
          <w:tcPr>
            <w:tcW w:w="280" w:type="dxa"/>
            <w:tcBorders>
              <w:left w:val="single" w:sz="8" w:space="0" w:color="auto"/>
            </w:tcBorders>
            <w:vAlign w:val="bottom"/>
          </w:tcPr>
          <w:p w:rsidR="004F0098" w:rsidRPr="004F0098" w:rsidRDefault="004F0098" w:rsidP="004F0098">
            <w:pPr>
              <w:spacing w:after="0" w:line="257"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4</w:t>
            </w:r>
          </w:p>
        </w:tc>
        <w:tc>
          <w:tcPr>
            <w:tcW w:w="3220" w:type="dxa"/>
            <w:tcBorders>
              <w:right w:val="single" w:sz="8" w:space="0" w:color="auto"/>
            </w:tcBorders>
            <w:vAlign w:val="bottom"/>
          </w:tcPr>
          <w:p w:rsidR="004F0098" w:rsidRPr="004F0098" w:rsidRDefault="004F0098" w:rsidP="004F0098">
            <w:pPr>
              <w:spacing w:after="0" w:line="257"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(«хорошо»)</w:t>
            </w:r>
          </w:p>
        </w:tc>
        <w:tc>
          <w:tcPr>
            <w:tcW w:w="6100" w:type="dxa"/>
            <w:tcBorders>
              <w:right w:val="single" w:sz="8" w:space="0" w:color="auto"/>
            </w:tcBorders>
            <w:vAlign w:val="bottom"/>
          </w:tcPr>
          <w:p w:rsidR="004F0098" w:rsidRPr="004F0098" w:rsidRDefault="004F0098" w:rsidP="004F0098">
            <w:pPr>
              <w:spacing w:after="0" w:line="257"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отметка отражает грамотное исполнение с небольшими</w:t>
            </w:r>
          </w:p>
        </w:tc>
      </w:tr>
      <w:tr w:rsidR="004F0098" w:rsidRPr="004F0098" w:rsidTr="006619D9">
        <w:trPr>
          <w:trHeight w:val="280"/>
        </w:trPr>
        <w:tc>
          <w:tcPr>
            <w:tcW w:w="280" w:type="dxa"/>
            <w:tcBorders>
              <w:lef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22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10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недочетами   (как   в   техническом   плане,   так   и   в</w:t>
            </w:r>
          </w:p>
        </w:tc>
      </w:tr>
      <w:tr w:rsidR="004F0098" w:rsidRPr="004F0098" w:rsidTr="006619D9">
        <w:trPr>
          <w:trHeight w:val="279"/>
        </w:trPr>
        <w:tc>
          <w:tcPr>
            <w:tcW w:w="280" w:type="dxa"/>
            <w:tcBorders>
              <w:left w:val="single" w:sz="8" w:space="0" w:color="auto"/>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2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100" w:type="dxa"/>
            <w:tcBorders>
              <w:bottom w:val="single" w:sz="8" w:space="0" w:color="auto"/>
              <w:right w:val="single" w:sz="8" w:space="0" w:color="auto"/>
            </w:tcBorders>
            <w:vAlign w:val="bottom"/>
          </w:tcPr>
          <w:p w:rsidR="004F0098" w:rsidRPr="004F0098" w:rsidRDefault="004F0098" w:rsidP="004F0098">
            <w:pPr>
              <w:spacing w:after="0" w:line="272"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художественном)</w:t>
            </w:r>
          </w:p>
        </w:tc>
      </w:tr>
      <w:tr w:rsidR="004F0098" w:rsidRPr="004F0098" w:rsidTr="006619D9">
        <w:trPr>
          <w:trHeight w:val="262"/>
        </w:trPr>
        <w:tc>
          <w:tcPr>
            <w:tcW w:w="280" w:type="dxa"/>
            <w:tcBorders>
              <w:left w:val="single" w:sz="8" w:space="0" w:color="auto"/>
            </w:tcBorders>
            <w:vAlign w:val="bottom"/>
          </w:tcPr>
          <w:p w:rsidR="004F0098" w:rsidRPr="004F0098" w:rsidRDefault="004F0098" w:rsidP="004F0098">
            <w:pPr>
              <w:spacing w:after="0" w:line="262" w:lineRule="exact"/>
              <w:jc w:val="righ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3</w:t>
            </w:r>
          </w:p>
        </w:tc>
        <w:tc>
          <w:tcPr>
            <w:tcW w:w="3220" w:type="dxa"/>
            <w:tcBorders>
              <w:right w:val="single" w:sz="8" w:space="0" w:color="auto"/>
            </w:tcBorders>
            <w:vAlign w:val="bottom"/>
          </w:tcPr>
          <w:p w:rsidR="004F0098" w:rsidRPr="004F0098" w:rsidRDefault="004F0098" w:rsidP="004F0098">
            <w:pPr>
              <w:spacing w:after="0" w:line="262"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(«удовлетворительно»)</w:t>
            </w:r>
          </w:p>
        </w:tc>
        <w:tc>
          <w:tcPr>
            <w:tcW w:w="6100" w:type="dxa"/>
            <w:tcBorders>
              <w:right w:val="single" w:sz="8" w:space="0" w:color="auto"/>
            </w:tcBorders>
            <w:vAlign w:val="bottom"/>
          </w:tcPr>
          <w:p w:rsidR="004F0098" w:rsidRPr="004F0098" w:rsidRDefault="004F0098" w:rsidP="004F0098">
            <w:pPr>
              <w:spacing w:after="0" w:line="262"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исполнение с большим количеством недочетов, а</w:t>
            </w:r>
          </w:p>
        </w:tc>
      </w:tr>
      <w:tr w:rsidR="004F0098" w:rsidRPr="004F0098" w:rsidTr="006619D9">
        <w:trPr>
          <w:trHeight w:val="280"/>
        </w:trPr>
        <w:tc>
          <w:tcPr>
            <w:tcW w:w="280" w:type="dxa"/>
            <w:tcBorders>
              <w:lef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22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10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именно: недоученный текст, слабая техническая</w:t>
            </w:r>
          </w:p>
        </w:tc>
      </w:tr>
      <w:tr w:rsidR="004F0098" w:rsidRPr="004F0098" w:rsidTr="006619D9">
        <w:trPr>
          <w:trHeight w:val="272"/>
        </w:trPr>
        <w:tc>
          <w:tcPr>
            <w:tcW w:w="280" w:type="dxa"/>
            <w:tcBorders>
              <w:lef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220" w:type="dxa"/>
            <w:tcBorders>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100" w:type="dxa"/>
            <w:tcBorders>
              <w:right w:val="single" w:sz="8" w:space="0" w:color="auto"/>
            </w:tcBorders>
            <w:vAlign w:val="bottom"/>
          </w:tcPr>
          <w:p w:rsidR="004F0098" w:rsidRPr="004F0098" w:rsidRDefault="004F0098" w:rsidP="004F0098">
            <w:pPr>
              <w:spacing w:after="0" w:line="272" w:lineRule="exact"/>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подготовка, малохудожественная игра, отсутствие</w:t>
            </w:r>
          </w:p>
        </w:tc>
      </w:tr>
      <w:tr w:rsidR="004F0098" w:rsidRPr="004F0098" w:rsidTr="006619D9">
        <w:trPr>
          <w:trHeight w:val="283"/>
        </w:trPr>
        <w:tc>
          <w:tcPr>
            <w:tcW w:w="280" w:type="dxa"/>
            <w:tcBorders>
              <w:left w:val="single" w:sz="8" w:space="0" w:color="auto"/>
              <w:bottom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322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p>
        </w:tc>
        <w:tc>
          <w:tcPr>
            <w:tcW w:w="6100" w:type="dxa"/>
            <w:tcBorders>
              <w:bottom w:val="single" w:sz="8" w:space="0" w:color="auto"/>
              <w:right w:val="single" w:sz="8" w:space="0" w:color="auto"/>
            </w:tcBorders>
            <w:vAlign w:val="bottom"/>
          </w:tcPr>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свободы игрового аппарата и т.д.</w:t>
            </w:r>
          </w:p>
        </w:tc>
      </w:tr>
    </w:tbl>
    <w:p w:rsidR="004F0098" w:rsidRPr="004F0098" w:rsidRDefault="004F0098" w:rsidP="004F0098">
      <w:pPr>
        <w:spacing w:after="0" w:line="240" w:lineRule="auto"/>
        <w:rPr>
          <w:rFonts w:ascii="Times New Roman" w:eastAsiaTheme="minorEastAsia" w:hAnsi="Times New Roman" w:cs="Times New Roman"/>
          <w:sz w:val="28"/>
          <w:szCs w:val="28"/>
          <w:lang w:eastAsia="ru-RU"/>
        </w:rPr>
        <w:sectPr w:rsidR="004F0098" w:rsidRPr="004F0098">
          <w:pgSz w:w="11900" w:h="16840"/>
          <w:pgMar w:top="1440" w:right="724" w:bottom="692" w:left="1440" w:header="0" w:footer="0" w:gutter="0"/>
          <w:cols w:space="720" w:equalWidth="0">
            <w:col w:w="9740"/>
          </w:cols>
        </w:sectPr>
      </w:pPr>
    </w:p>
    <w:p w:rsidR="004F0098" w:rsidRPr="004F0098" w:rsidRDefault="004F0098" w:rsidP="004F0098">
      <w:pPr>
        <w:tabs>
          <w:tab w:val="left" w:pos="3720"/>
        </w:tabs>
        <w:spacing w:after="0" w:line="236" w:lineRule="auto"/>
        <w:ind w:right="20"/>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6432" behindDoc="1" locked="0" layoutInCell="0" allowOverlap="1" wp14:anchorId="6B96411C" wp14:editId="7E4CD118">
                <wp:simplePos x="0" y="0"/>
                <wp:positionH relativeFrom="page">
                  <wp:posOffset>1006475</wp:posOffset>
                </wp:positionH>
                <wp:positionV relativeFrom="page">
                  <wp:posOffset>723900</wp:posOffset>
                </wp:positionV>
                <wp:extent cx="608965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6DAE2843" id="Shape 8"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79.25pt,57pt" to="558.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" o:allowincell="f" filled="t" strokeweight=".14108mm">
                <v:stroke joinstyle="miter"/>
                <o:lock v:ext="edit" shapetype="f"/>
                <w10:wrap anchorx="page" anchory="page"/>
              </v:line>
            </w:pict>
          </mc:Fallback>
        </mc:AlternateContent>
      </w:r>
      <w:r w:rsidRPr="004F009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1" locked="0" layoutInCell="0" allowOverlap="1" wp14:anchorId="63FE84B8" wp14:editId="3636828D">
                <wp:simplePos x="0" y="0"/>
                <wp:positionH relativeFrom="page">
                  <wp:posOffset>1006475</wp:posOffset>
                </wp:positionH>
                <wp:positionV relativeFrom="page">
                  <wp:posOffset>1252855</wp:posOffset>
                </wp:positionV>
                <wp:extent cx="608965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559904FD" id="Shape 9" o:spid="_x0000_s1026" style="position:absolute;z-index:-251649024;visibility:visible;mso-wrap-style:square;mso-wrap-distance-left:9pt;mso-wrap-distance-top:0;mso-wrap-distance-right:9pt;mso-wrap-distance-bottom:0;mso-position-horizontal:absolute;mso-position-horizontal-relative:page;mso-position-vertical:absolute;mso-position-vertical-relative:page" from="79.25pt,98.65pt" to="558.75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" o:allowincell="f" filled="t" strokeweight=".14108mm">
                <v:stroke joinstyle="miter"/>
                <o:lock v:ext="edit" shapetype="f"/>
                <w10:wrap anchorx="page" anchory="page"/>
              </v:line>
            </w:pict>
          </mc:Fallback>
        </mc:AlternateContent>
      </w:r>
      <w:r w:rsidRPr="004F009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1" locked="0" layoutInCell="0" allowOverlap="1" wp14:anchorId="643B30CA" wp14:editId="4DCB9FDB">
                <wp:simplePos x="0" y="0"/>
                <wp:positionH relativeFrom="page">
                  <wp:posOffset>3220085</wp:posOffset>
                </wp:positionH>
                <wp:positionV relativeFrom="page">
                  <wp:posOffset>721360</wp:posOffset>
                </wp:positionV>
                <wp:extent cx="0" cy="89471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4715"/>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53BEA289" id="Shape 10" o:spid="_x0000_s1026" style="position:absolute;z-index:-251648000;visibility:visible;mso-wrap-style:square;mso-wrap-distance-left:9pt;mso-wrap-distance-top:0;mso-wrap-distance-right:9pt;mso-wrap-distance-bottom:0;mso-position-horizontal:absolute;mso-position-horizontal-relative:page;mso-position-vertical:absolute;mso-position-vertical-relative:page" from="253.55pt,56.8pt" to="253.5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" o:allowincell="f" filled="t" strokeweight=".4pt">
                <v:stroke joinstyle="miter"/>
                <o:lock v:ext="edit" shapetype="f"/>
                <w10:wrap anchorx="page" anchory="page"/>
              </v:line>
            </w:pict>
          </mc:Fallback>
        </mc:AlternateContent>
      </w:r>
      <w:r w:rsidRPr="004F009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1" locked="0" layoutInCell="0" allowOverlap="1" wp14:anchorId="17C072AC" wp14:editId="4CFBE95B">
                <wp:simplePos x="0" y="0"/>
                <wp:positionH relativeFrom="page">
                  <wp:posOffset>1008380</wp:posOffset>
                </wp:positionH>
                <wp:positionV relativeFrom="page">
                  <wp:posOffset>721360</wp:posOffset>
                </wp:positionV>
                <wp:extent cx="0" cy="89471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4715"/>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612CF5FA" id="Shape 11" o:spid="_x0000_s1026" style="position:absolute;z-index:-251646976;visibility:visible;mso-wrap-style:square;mso-wrap-distance-left:9pt;mso-wrap-distance-top:0;mso-wrap-distance-right:9pt;mso-wrap-distance-bottom:0;mso-position-horizontal:absolute;mso-position-horizontal-relative:page;mso-position-vertical:absolute;mso-position-vertical-relative:page" from="79.4pt,56.8pt" to="79.4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" o:allowincell="f" filled="t" strokeweight=".4pt">
                <v:stroke joinstyle="miter"/>
                <o:lock v:ext="edit" shapetype="f"/>
                <w10:wrap anchorx="page" anchory="page"/>
              </v:line>
            </w:pict>
          </mc:Fallback>
        </mc:AlternateContent>
      </w:r>
      <w:r w:rsidRPr="004F009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1" locked="0" layoutInCell="0" allowOverlap="1" wp14:anchorId="77341CB9" wp14:editId="253EEF27">
                <wp:simplePos x="0" y="0"/>
                <wp:positionH relativeFrom="page">
                  <wp:posOffset>7093585</wp:posOffset>
                </wp:positionH>
                <wp:positionV relativeFrom="page">
                  <wp:posOffset>721360</wp:posOffset>
                </wp:positionV>
                <wp:extent cx="0" cy="89471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4715"/>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0FFC5E67" id="Shape 12" o:spid="_x0000_s1026" style="position:absolute;z-index:-251645952;visibility:visible;mso-wrap-style:square;mso-wrap-distance-left:9pt;mso-wrap-distance-top:0;mso-wrap-distance-right:9pt;mso-wrap-distance-bottom:0;mso-position-horizontal:absolute;mso-position-horizontal-relative:page;mso-position-vertical:absolute;mso-position-vertical-relative:page" from="558.55pt,56.8pt" to="558.5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" o:allowincell="f" filled="t" strokeweight=".4pt">
                <v:stroke joinstyle="miter"/>
                <o:lock v:ext="edit" shapetype="f"/>
                <w10:wrap anchorx="page" anchory="page"/>
              </v:line>
            </w:pict>
          </mc:Fallback>
        </mc:AlternateContent>
      </w:r>
      <w:r w:rsidRPr="004F0098">
        <w:rPr>
          <w:rFonts w:ascii="Times New Roman" w:eastAsia="Times New Roman" w:hAnsi="Times New Roman" w:cs="Times New Roman"/>
          <w:sz w:val="28"/>
          <w:szCs w:val="28"/>
          <w:lang w:eastAsia="ru-RU"/>
        </w:rPr>
        <w:t>2 («неудовлетворительно»)</w:t>
      </w:r>
      <w:r w:rsidRPr="004F0098">
        <w:rPr>
          <w:rFonts w:ascii="Times New Roman" w:eastAsiaTheme="minorEastAsia" w:hAnsi="Times New Roman" w:cs="Times New Roman"/>
          <w:sz w:val="28"/>
          <w:szCs w:val="28"/>
          <w:lang w:eastAsia="ru-RU"/>
        </w:rPr>
        <w:tab/>
      </w:r>
      <w:r w:rsidRPr="004F0098">
        <w:rPr>
          <w:rFonts w:ascii="Times New Roman" w:eastAsia="Times New Roman" w:hAnsi="Times New Roman" w:cs="Times New Roman"/>
          <w:sz w:val="28"/>
          <w:szCs w:val="28"/>
          <w:lang w:eastAsia="ru-RU"/>
        </w:rPr>
        <w:t>комплекс недостатков, причиной которых является отсутствие домашних занятий, а также плохой посещаемости аудиторных занятий</w:t>
      </w:r>
    </w:p>
    <w:p w:rsidR="004F0098" w:rsidRPr="004F0098" w:rsidRDefault="004F0098" w:rsidP="004F0098">
      <w:pPr>
        <w:spacing w:after="0" w:line="26" w:lineRule="exact"/>
        <w:rPr>
          <w:rFonts w:ascii="Times New Roman" w:eastAsiaTheme="minorEastAsia" w:hAnsi="Times New Roman" w:cs="Times New Roman"/>
          <w:sz w:val="28"/>
          <w:szCs w:val="28"/>
          <w:lang w:eastAsia="ru-RU"/>
        </w:rPr>
      </w:pPr>
    </w:p>
    <w:p w:rsidR="004F0098" w:rsidRPr="004F0098" w:rsidRDefault="004F0098" w:rsidP="004F0098">
      <w:pPr>
        <w:tabs>
          <w:tab w:val="left" w:pos="3720"/>
        </w:tabs>
        <w:spacing w:after="0" w:line="232" w:lineRule="auto"/>
        <w:ind w:right="1260"/>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«зачет» (без отметки)</w:t>
      </w:r>
      <w:r w:rsidRPr="004F0098">
        <w:rPr>
          <w:rFonts w:ascii="Times New Roman" w:eastAsiaTheme="minorEastAsia" w:hAnsi="Times New Roman" w:cs="Times New Roman"/>
          <w:sz w:val="28"/>
          <w:szCs w:val="28"/>
          <w:lang w:eastAsia="ru-RU"/>
        </w:rPr>
        <w:tab/>
      </w:r>
      <w:r w:rsidRPr="004F0098">
        <w:rPr>
          <w:rFonts w:ascii="Times New Roman" w:eastAsia="Times New Roman" w:hAnsi="Times New Roman" w:cs="Times New Roman"/>
          <w:sz w:val="28"/>
          <w:szCs w:val="28"/>
          <w:lang w:eastAsia="ru-RU"/>
        </w:rPr>
        <w:t>отражает достаточный уровень подготовки и исполнения на данном этапе обучения.</w:t>
      </w:r>
    </w:p>
    <w:p w:rsidR="004F0098" w:rsidRPr="004F0098" w:rsidRDefault="004F0098" w:rsidP="004F0098">
      <w:pPr>
        <w:spacing w:after="0" w:line="20" w:lineRule="exact"/>
        <w:rPr>
          <w:rFonts w:ascii="Times New Roman" w:eastAsiaTheme="minorEastAsia" w:hAnsi="Times New Roman" w:cs="Times New Roman"/>
          <w:sz w:val="28"/>
          <w:szCs w:val="28"/>
          <w:lang w:eastAsia="ru-RU"/>
        </w:rPr>
      </w:pPr>
      <w:r w:rsidRPr="004F0098">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1552" behindDoc="1" locked="0" layoutInCell="0" allowOverlap="1" wp14:anchorId="71948697" wp14:editId="69FC446A">
                <wp:simplePos x="0" y="0"/>
                <wp:positionH relativeFrom="column">
                  <wp:posOffset>92075</wp:posOffset>
                </wp:positionH>
                <wp:positionV relativeFrom="paragraph">
                  <wp:posOffset>12700</wp:posOffset>
                </wp:positionV>
                <wp:extent cx="608965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08B0824C" id="Shape 13"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7.25pt,1pt" to="486.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" o:allowincell="f" filled="t" strokeweight=".4pt">
                <v:stroke joinstyle="miter"/>
                <o:lock v:ext="edit" shapetype="f"/>
              </v:line>
            </w:pict>
          </mc:Fallback>
        </mc:AlternateContent>
      </w:r>
    </w:p>
    <w:p w:rsidR="004F0098" w:rsidRPr="004F0098" w:rsidRDefault="004F0098" w:rsidP="004F0098">
      <w:pPr>
        <w:spacing w:after="0" w:line="279" w:lineRule="exact"/>
        <w:rPr>
          <w:rFonts w:ascii="Times New Roman" w:eastAsiaTheme="minorEastAsia" w:hAnsi="Times New Roman" w:cs="Times New Roman"/>
          <w:sz w:val="28"/>
          <w:szCs w:val="28"/>
          <w:lang w:eastAsia="ru-RU"/>
        </w:rPr>
      </w:pPr>
    </w:p>
    <w:p w:rsidR="004F0098" w:rsidRPr="004F0098" w:rsidRDefault="004F0098" w:rsidP="004F0098">
      <w:pPr>
        <w:spacing w:after="0" w:line="238"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Согласно ФГТ, данная система оценки качества исполнения является основной. Фонды оценочных средств призваны обеспечивать оценку качества приобретенных выпускниками знаний, умений и навыков. В критерии оценки уровня исполнения должны входить следующие составляющие:</w:t>
      </w:r>
    </w:p>
    <w:p w:rsidR="004F0098" w:rsidRPr="004F0098" w:rsidRDefault="004F0098" w:rsidP="004F0098">
      <w:pPr>
        <w:numPr>
          <w:ilvl w:val="0"/>
          <w:numId w:val="38"/>
        </w:numPr>
        <w:tabs>
          <w:tab w:val="left" w:pos="400"/>
        </w:tabs>
        <w:spacing w:after="0" w:line="237" w:lineRule="auto"/>
        <w:ind w:left="400" w:hanging="13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техническая оснащенность учащегося на данном этапе обучения;</w:t>
      </w:r>
    </w:p>
    <w:p w:rsidR="004F0098" w:rsidRPr="004F0098" w:rsidRDefault="004F0098" w:rsidP="004F0098">
      <w:pPr>
        <w:spacing w:after="0" w:line="5"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38"/>
        </w:numPr>
        <w:tabs>
          <w:tab w:val="left" w:pos="400"/>
        </w:tabs>
        <w:spacing w:after="0" w:line="240" w:lineRule="auto"/>
        <w:ind w:left="400" w:hanging="13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художественная трактовка произведения;</w:t>
      </w:r>
    </w:p>
    <w:p w:rsidR="004F0098" w:rsidRPr="004F0098" w:rsidRDefault="004F0098" w:rsidP="004F0098">
      <w:pPr>
        <w:numPr>
          <w:ilvl w:val="0"/>
          <w:numId w:val="38"/>
        </w:numPr>
        <w:tabs>
          <w:tab w:val="left" w:pos="400"/>
        </w:tabs>
        <w:spacing w:after="0" w:line="236" w:lineRule="auto"/>
        <w:ind w:left="400" w:hanging="13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стабильность исполнения;</w:t>
      </w:r>
    </w:p>
    <w:p w:rsidR="004F0098" w:rsidRPr="004F0098" w:rsidRDefault="004F0098" w:rsidP="004F0098">
      <w:pPr>
        <w:spacing w:after="0" w:line="5"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38"/>
        </w:numPr>
        <w:tabs>
          <w:tab w:val="left" w:pos="400"/>
        </w:tabs>
        <w:spacing w:after="0" w:line="240" w:lineRule="auto"/>
        <w:ind w:left="400" w:hanging="13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выразительность исполнения.</w:t>
      </w:r>
    </w:p>
    <w:p w:rsidR="004F0098" w:rsidRPr="004F0098" w:rsidRDefault="004F0098" w:rsidP="004F0098">
      <w:pPr>
        <w:spacing w:after="0" w:line="8"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rsidR="004F0098" w:rsidRPr="004F0098" w:rsidRDefault="004F0098" w:rsidP="004F0098">
      <w:pPr>
        <w:spacing w:after="0" w:line="282" w:lineRule="exact"/>
        <w:rPr>
          <w:rFonts w:ascii="Times New Roman" w:eastAsiaTheme="minorEastAsia" w:hAnsi="Times New Roman" w:cs="Times New Roman"/>
          <w:sz w:val="28"/>
          <w:szCs w:val="28"/>
          <w:lang w:eastAsia="ru-RU"/>
        </w:rPr>
      </w:pPr>
    </w:p>
    <w:p w:rsidR="004F0098" w:rsidRPr="004F0098" w:rsidRDefault="004F0098" w:rsidP="004F0098">
      <w:pPr>
        <w:numPr>
          <w:ilvl w:val="1"/>
          <w:numId w:val="39"/>
        </w:numPr>
        <w:tabs>
          <w:tab w:val="left" w:pos="2420"/>
        </w:tabs>
        <w:spacing w:after="0" w:line="240" w:lineRule="auto"/>
        <w:ind w:left="2420" w:hanging="450"/>
        <w:rPr>
          <w:rFonts w:ascii="Times New Roman" w:eastAsia="Times New Roman" w:hAnsi="Times New Roman" w:cs="Times New Roman"/>
          <w:b/>
          <w:bCs/>
          <w:sz w:val="28"/>
          <w:szCs w:val="28"/>
          <w:lang w:eastAsia="ru-RU"/>
        </w:rPr>
      </w:pPr>
      <w:r w:rsidRPr="004F0098">
        <w:rPr>
          <w:rFonts w:ascii="Times New Roman" w:eastAsia="Times New Roman" w:hAnsi="Times New Roman" w:cs="Times New Roman"/>
          <w:b/>
          <w:bCs/>
          <w:sz w:val="28"/>
          <w:szCs w:val="28"/>
          <w:lang w:eastAsia="ru-RU"/>
        </w:rPr>
        <w:t>Методическое обеспечение учебного процесса</w:t>
      </w:r>
    </w:p>
    <w:p w:rsidR="004F0098" w:rsidRPr="004F0098" w:rsidRDefault="004F0098" w:rsidP="004F0098">
      <w:pPr>
        <w:spacing w:after="0" w:line="10" w:lineRule="exact"/>
        <w:rPr>
          <w:rFonts w:ascii="Times New Roman" w:eastAsia="Times New Roman" w:hAnsi="Times New Roman" w:cs="Times New Roman"/>
          <w:b/>
          <w:bCs/>
          <w:sz w:val="28"/>
          <w:szCs w:val="28"/>
          <w:lang w:eastAsia="ru-RU"/>
        </w:rPr>
      </w:pPr>
    </w:p>
    <w:p w:rsidR="004F0098" w:rsidRPr="004F0098" w:rsidRDefault="004F0098" w:rsidP="004F0098">
      <w:pPr>
        <w:numPr>
          <w:ilvl w:val="0"/>
          <w:numId w:val="40"/>
        </w:numPr>
        <w:tabs>
          <w:tab w:val="left" w:pos="980"/>
        </w:tabs>
        <w:spacing w:after="0" w:line="240" w:lineRule="auto"/>
        <w:ind w:left="980" w:hanging="355"/>
        <w:rPr>
          <w:rFonts w:ascii="Times New Roman" w:eastAsia="Times New Roman" w:hAnsi="Times New Roman" w:cs="Times New Roman"/>
          <w:b/>
          <w:bCs/>
          <w:i/>
          <w:iCs/>
          <w:sz w:val="28"/>
          <w:szCs w:val="28"/>
          <w:lang w:eastAsia="ru-RU"/>
        </w:rPr>
      </w:pPr>
      <w:r w:rsidRPr="004F0098">
        <w:rPr>
          <w:rFonts w:ascii="Times New Roman" w:eastAsia="Times New Roman" w:hAnsi="Times New Roman" w:cs="Times New Roman"/>
          <w:b/>
          <w:bCs/>
          <w:i/>
          <w:iCs/>
          <w:sz w:val="28"/>
          <w:szCs w:val="28"/>
          <w:lang w:eastAsia="ru-RU"/>
        </w:rPr>
        <w:t>Методические рекомендации преподавателям</w:t>
      </w:r>
    </w:p>
    <w:p w:rsidR="004F0098" w:rsidRPr="004F0098" w:rsidRDefault="004F0098" w:rsidP="004F0098">
      <w:pPr>
        <w:spacing w:after="0" w:line="238"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ученика. В зависимости от желания педагога и способностей учащегося репертуар может изменяться и дополняться. 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w:t>
      </w:r>
    </w:p>
    <w:p w:rsidR="004F0098" w:rsidRPr="004F0098" w:rsidRDefault="004F0098" w:rsidP="004F0098">
      <w:pPr>
        <w:spacing w:after="0" w:line="27" w:lineRule="exact"/>
        <w:rPr>
          <w:rFonts w:ascii="Times New Roman" w:eastAsiaTheme="minorEastAsia" w:hAnsi="Times New Roman" w:cs="Times New Roman"/>
          <w:sz w:val="28"/>
          <w:szCs w:val="28"/>
          <w:lang w:eastAsia="ru-RU"/>
        </w:rPr>
      </w:pPr>
    </w:p>
    <w:p w:rsidR="004F0098" w:rsidRPr="004F0098" w:rsidRDefault="004F0098" w:rsidP="004F0098">
      <w:pPr>
        <w:numPr>
          <w:ilvl w:val="0"/>
          <w:numId w:val="41"/>
        </w:numPr>
        <w:tabs>
          <w:tab w:val="left" w:pos="620"/>
        </w:tabs>
        <w:spacing w:after="0" w:line="232" w:lineRule="auto"/>
        <w:ind w:left="260" w:firstLine="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течение учебного года успешно занимающиеся учащиеся имеют возможность выступать на классных и отчетных концертах (1-2 за учебный год).</w:t>
      </w:r>
    </w:p>
    <w:p w:rsidR="004F0098" w:rsidRPr="004F0098" w:rsidRDefault="004F0098" w:rsidP="004F0098">
      <w:pPr>
        <w:spacing w:after="0" w:line="18"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1"/>
        </w:numPr>
        <w:tabs>
          <w:tab w:val="left" w:pos="500"/>
        </w:tabs>
        <w:spacing w:after="0" w:line="237" w:lineRule="auto"/>
        <w:ind w:left="260" w:firstLine="5"/>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учащимся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w:t>
      </w:r>
    </w:p>
    <w:p w:rsidR="004F0098" w:rsidRPr="004F0098" w:rsidRDefault="004F0098" w:rsidP="004F0098">
      <w:pPr>
        <w:spacing w:after="0" w:line="22" w:lineRule="exact"/>
        <w:rPr>
          <w:rFonts w:ascii="Times New Roman" w:eastAsia="Times New Roman" w:hAnsi="Times New Roman" w:cs="Times New Roman"/>
          <w:sz w:val="28"/>
          <w:szCs w:val="28"/>
          <w:lang w:eastAsia="ru-RU"/>
        </w:rPr>
      </w:pPr>
    </w:p>
    <w:p w:rsidR="004F0098" w:rsidRPr="004F0098" w:rsidRDefault="004F0098" w:rsidP="004F0098">
      <w:pPr>
        <w:spacing w:after="0" w:line="236" w:lineRule="auto"/>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w:t>
      </w:r>
    </w:p>
    <w:p w:rsidR="004F0098" w:rsidRPr="004F0098" w:rsidRDefault="004F0098" w:rsidP="004F0098">
      <w:pPr>
        <w:spacing w:after="0" w:line="2" w:lineRule="exact"/>
        <w:rPr>
          <w:rFonts w:ascii="Times New Roman" w:eastAsia="Times New Roman" w:hAnsi="Times New Roman" w:cs="Times New Roman"/>
          <w:sz w:val="28"/>
          <w:szCs w:val="28"/>
          <w:lang w:eastAsia="ru-RU"/>
        </w:rPr>
      </w:pPr>
    </w:p>
    <w:p w:rsidR="004F0098" w:rsidRPr="004F0098" w:rsidRDefault="004F0098" w:rsidP="004F0098">
      <w:pPr>
        <w:spacing w:after="0" w:line="236"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Работа с учащимся включает:</w:t>
      </w:r>
    </w:p>
    <w:p w:rsidR="004F0098" w:rsidRPr="004F0098" w:rsidRDefault="004F0098" w:rsidP="004F0098">
      <w:pPr>
        <w:spacing w:after="0" w:line="5" w:lineRule="exact"/>
        <w:rPr>
          <w:rFonts w:ascii="Times New Roman" w:eastAsia="Times New Roman" w:hAnsi="Times New Roman" w:cs="Times New Roman"/>
          <w:sz w:val="28"/>
          <w:szCs w:val="28"/>
          <w:lang w:eastAsia="ru-RU"/>
        </w:rPr>
      </w:pPr>
    </w:p>
    <w:p w:rsidR="004F0098" w:rsidRPr="004F0098" w:rsidRDefault="004F0098" w:rsidP="004F0098">
      <w:pPr>
        <w:spacing w:after="0" w:line="238" w:lineRule="auto"/>
        <w:rPr>
          <w:rFonts w:ascii="Times New Roman" w:eastAsia="Times New Roman" w:hAnsi="Times New Roman" w:cs="Times New Roman"/>
          <w:sz w:val="28"/>
          <w:szCs w:val="28"/>
          <w:lang w:eastAsia="ru-RU"/>
        </w:rPr>
      </w:pPr>
      <w:r w:rsidRPr="004F0098">
        <w:rPr>
          <w:rFonts w:ascii="Times New Roman" w:eastAsia="Symbol" w:hAnsi="Times New Roman" w:cs="Times New Roman"/>
          <w:sz w:val="28"/>
          <w:szCs w:val="28"/>
          <w:lang w:eastAsia="ru-RU"/>
        </w:rPr>
        <w:lastRenderedPageBreak/>
        <w:t></w:t>
      </w:r>
      <w:r w:rsidRPr="004F0098">
        <w:rPr>
          <w:rFonts w:ascii="Times New Roman" w:eastAsia="Times New Roman" w:hAnsi="Times New Roman" w:cs="Times New Roman"/>
          <w:sz w:val="28"/>
          <w:szCs w:val="28"/>
          <w:lang w:eastAsia="ru-RU"/>
        </w:rPr>
        <w:t xml:space="preserve"> решение технических учебных задач - координация рук, пальцев, наработка аппликатурных и позиционных навыков, освоение приемов педализации; </w:t>
      </w:r>
      <w:r w:rsidRPr="004F0098">
        <w:rPr>
          <w:rFonts w:ascii="Times New Roman" w:eastAsia="Symbol" w:hAnsi="Times New Roman" w:cs="Times New Roman"/>
          <w:sz w:val="28"/>
          <w:szCs w:val="28"/>
          <w:lang w:eastAsia="ru-RU"/>
        </w:rPr>
        <w:t></w:t>
      </w:r>
      <w:r w:rsidRPr="004F0098">
        <w:rPr>
          <w:rFonts w:ascii="Times New Roman" w:eastAsia="Times New Roman" w:hAnsi="Times New Roman" w:cs="Times New Roman"/>
          <w:sz w:val="28"/>
          <w:szCs w:val="28"/>
          <w:lang w:eastAsia="ru-RU"/>
        </w:rPr>
        <w:t xml:space="preserve"> работа над приемами звукоизвлечения;</w:t>
      </w:r>
    </w:p>
    <w:p w:rsidR="004F0098" w:rsidRPr="004F0098" w:rsidRDefault="004F0098" w:rsidP="004F0098">
      <w:pPr>
        <w:spacing w:after="0" w:line="7" w:lineRule="exact"/>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imes New Roman" w:hAnsi="Times New Roman" w:cs="Times New Roman"/>
          <w:sz w:val="28"/>
          <w:szCs w:val="28"/>
          <w:lang w:eastAsia="ru-RU"/>
        </w:rPr>
      </w:pPr>
      <w:r w:rsidRPr="004F0098">
        <w:rPr>
          <w:rFonts w:ascii="Times New Roman" w:eastAsia="Symbol" w:hAnsi="Times New Roman" w:cs="Times New Roman"/>
          <w:sz w:val="28"/>
          <w:szCs w:val="28"/>
          <w:lang w:eastAsia="ru-RU"/>
        </w:rPr>
        <w:t></w:t>
      </w:r>
      <w:r w:rsidRPr="004F0098">
        <w:rPr>
          <w:rFonts w:ascii="Times New Roman" w:eastAsia="Times New Roman" w:hAnsi="Times New Roman" w:cs="Times New Roman"/>
          <w:sz w:val="28"/>
          <w:szCs w:val="28"/>
          <w:lang w:eastAsia="ru-RU"/>
        </w:rPr>
        <w:t xml:space="preserve"> тренировка художественно-исполнительских навыков: работа над фразировкой, динамикой, нюансировкой; </w:t>
      </w:r>
      <w:r w:rsidRPr="004F0098">
        <w:rPr>
          <w:rFonts w:ascii="Times New Roman" w:eastAsia="Symbol" w:hAnsi="Times New Roman" w:cs="Times New Roman"/>
          <w:sz w:val="28"/>
          <w:szCs w:val="28"/>
          <w:lang w:eastAsia="ru-RU"/>
        </w:rPr>
        <w:t></w:t>
      </w:r>
      <w:r w:rsidRPr="004F0098">
        <w:rPr>
          <w:rFonts w:ascii="Times New Roman" w:eastAsia="Times New Roman" w:hAnsi="Times New Roman" w:cs="Times New Roman"/>
          <w:sz w:val="28"/>
          <w:szCs w:val="28"/>
          <w:lang w:eastAsia="ru-RU"/>
        </w:rPr>
        <w:t xml:space="preserve"> формирование теоретических знаний: знакомство с тональностью, гармонией, интервалами и др.;</w:t>
      </w:r>
    </w:p>
    <w:p w:rsidR="004F0098" w:rsidRPr="004F0098" w:rsidRDefault="004F0098" w:rsidP="004F0098">
      <w:pPr>
        <w:spacing w:after="0" w:line="275" w:lineRule="exact"/>
        <w:rPr>
          <w:rFonts w:ascii="Times New Roman" w:eastAsia="Times New Roman" w:hAnsi="Times New Roman" w:cs="Times New Roman"/>
          <w:sz w:val="28"/>
          <w:szCs w:val="28"/>
          <w:lang w:eastAsia="ru-RU"/>
        </w:rPr>
      </w:pPr>
    </w:p>
    <w:p w:rsidR="004F0098" w:rsidRPr="004F0098" w:rsidRDefault="004F0098" w:rsidP="004F0098">
      <w:pPr>
        <w:spacing w:after="0" w:line="239" w:lineRule="auto"/>
        <w:ind w:right="20"/>
        <w:rPr>
          <w:rFonts w:ascii="Times New Roman" w:eastAsia="Times New Roman" w:hAnsi="Times New Roman" w:cs="Times New Roman"/>
          <w:sz w:val="28"/>
          <w:szCs w:val="28"/>
          <w:lang w:eastAsia="ru-RU"/>
        </w:rPr>
      </w:pPr>
      <w:r w:rsidRPr="004F0098">
        <w:rPr>
          <w:rFonts w:ascii="Times New Roman" w:eastAsia="Symbol" w:hAnsi="Times New Roman" w:cs="Times New Roman"/>
          <w:sz w:val="28"/>
          <w:szCs w:val="28"/>
          <w:lang w:eastAsia="ru-RU"/>
        </w:rPr>
        <w:t></w:t>
      </w:r>
      <w:r w:rsidRPr="004F0098">
        <w:rPr>
          <w:rFonts w:ascii="Times New Roman" w:eastAsia="Times New Roman" w:hAnsi="Times New Roman" w:cs="Times New Roman"/>
          <w:sz w:val="28"/>
          <w:szCs w:val="28"/>
          <w:lang w:eastAsia="ru-RU"/>
        </w:rPr>
        <w:t xml:space="preserve"> разъяснение учащемуся принципов оптимально продуктивной самостоятельной работы над музыкальным произведением.</w:t>
      </w:r>
    </w:p>
    <w:p w:rsidR="004F0098" w:rsidRPr="004F0098" w:rsidRDefault="004F0098" w:rsidP="004F0098">
      <w:pPr>
        <w:spacing w:after="0" w:line="240" w:lineRule="auto"/>
        <w:rPr>
          <w:rFonts w:ascii="Times New Roman" w:eastAsiaTheme="minorEastAsia" w:hAnsi="Times New Roman" w:cs="Times New Roman"/>
          <w:sz w:val="28"/>
          <w:szCs w:val="28"/>
          <w:lang w:eastAsia="ru-RU"/>
        </w:rPr>
        <w:sectPr w:rsidR="004F0098" w:rsidRPr="004F0098">
          <w:pgSz w:w="11900" w:h="16840"/>
          <w:pgMar w:top="1146" w:right="844" w:bottom="907" w:left="1440" w:header="0" w:footer="0" w:gutter="0"/>
          <w:cols w:space="720" w:equalWidth="0">
            <w:col w:w="9620"/>
          </w:cols>
        </w:sectPr>
      </w:pPr>
    </w:p>
    <w:p w:rsidR="004F0098" w:rsidRPr="004F0098" w:rsidRDefault="004F0098" w:rsidP="004F0098">
      <w:pPr>
        <w:numPr>
          <w:ilvl w:val="0"/>
          <w:numId w:val="42"/>
        </w:numPr>
        <w:tabs>
          <w:tab w:val="left" w:pos="500"/>
        </w:tabs>
        <w:spacing w:after="0" w:line="237" w:lineRule="auto"/>
        <w:ind w:left="260" w:right="20" w:firstLine="5"/>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работе с учащимися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w:t>
      </w:r>
    </w:p>
    <w:p w:rsidR="004F0098" w:rsidRPr="004F0098" w:rsidRDefault="004F0098" w:rsidP="004F0098">
      <w:pPr>
        <w:spacing w:after="0" w:line="14" w:lineRule="exact"/>
        <w:rPr>
          <w:rFonts w:ascii="Times New Roman" w:eastAsia="Times New Roman" w:hAnsi="Times New Roman" w:cs="Times New Roman"/>
          <w:sz w:val="28"/>
          <w:szCs w:val="28"/>
          <w:lang w:eastAsia="ru-RU"/>
        </w:rPr>
      </w:pPr>
    </w:p>
    <w:p w:rsidR="004F0098" w:rsidRPr="004F0098" w:rsidRDefault="004F0098" w:rsidP="004F0098">
      <w:pPr>
        <w:spacing w:after="0" w:line="238" w:lineRule="auto"/>
        <w:ind w:right="20"/>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учащегося является планирование учебной работы и продуманный подбор репертуара. Основная форма планирования -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фортепиано для учащихся оркестровых отделений.</w:t>
      </w:r>
    </w:p>
    <w:p w:rsidR="004F0098" w:rsidRPr="004F0098" w:rsidRDefault="004F0098" w:rsidP="004F0098">
      <w:pPr>
        <w:spacing w:after="0" w:line="25"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2"/>
        </w:numPr>
        <w:tabs>
          <w:tab w:val="left" w:pos="484"/>
        </w:tabs>
        <w:spacing w:after="0" w:line="236" w:lineRule="auto"/>
        <w:ind w:left="260" w:right="20" w:firstLine="5"/>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работе педагогу необходимо использовать произведения различных эпох,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возможности ученика.</w:t>
      </w:r>
    </w:p>
    <w:p w:rsidR="004F0098" w:rsidRPr="004F0098" w:rsidRDefault="004F0098" w:rsidP="004F0098">
      <w:pPr>
        <w:spacing w:after="0" w:line="19" w:lineRule="exact"/>
        <w:rPr>
          <w:rFonts w:ascii="Times New Roman" w:eastAsia="Times New Roman" w:hAnsi="Times New Roman" w:cs="Times New Roman"/>
          <w:sz w:val="28"/>
          <w:szCs w:val="28"/>
          <w:lang w:eastAsia="ru-RU"/>
        </w:rPr>
      </w:pPr>
    </w:p>
    <w:p w:rsidR="004F0098" w:rsidRPr="004F0098" w:rsidRDefault="004F0098" w:rsidP="004F0098">
      <w:pPr>
        <w:spacing w:after="0" w:line="237" w:lineRule="auto"/>
        <w:ind w:right="20"/>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музицирования.</w:t>
      </w:r>
    </w:p>
    <w:p w:rsidR="004F0098" w:rsidRPr="004F0098" w:rsidRDefault="004F0098" w:rsidP="004F0098">
      <w:pPr>
        <w:spacing w:after="0" w:line="13" w:lineRule="exact"/>
        <w:rPr>
          <w:rFonts w:ascii="Times New Roman" w:eastAsia="Times New Roman" w:hAnsi="Times New Roman" w:cs="Times New Roman"/>
          <w:sz w:val="28"/>
          <w:szCs w:val="28"/>
          <w:lang w:eastAsia="ru-RU"/>
        </w:rPr>
      </w:pPr>
    </w:p>
    <w:p w:rsidR="004F0098" w:rsidRPr="004F0098" w:rsidRDefault="004F0098" w:rsidP="004F0098">
      <w:pPr>
        <w:spacing w:after="0" w:line="237" w:lineRule="auto"/>
        <w:ind w:right="20"/>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Важность работы над полифоническими произведениями заключается в том, что освоение полифонии позволяет учащимся слышать и вести одновременно или поочередно самостоятельные линии голосов. Работа над крупной формой учит способности мыслить крупными построениями, сочетать контрастные образы, свободно владеть разнообразной фактурой, получить представление о форме музыкального произведения.</w:t>
      </w:r>
    </w:p>
    <w:p w:rsidR="004F0098" w:rsidRPr="004F0098" w:rsidRDefault="004F0098" w:rsidP="004F0098">
      <w:pPr>
        <w:spacing w:after="0" w:line="21"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2"/>
        </w:numPr>
        <w:tabs>
          <w:tab w:val="left" w:pos="532"/>
        </w:tabs>
        <w:spacing w:after="0" w:line="233" w:lineRule="auto"/>
        <w:ind w:left="260" w:right="20" w:firstLine="5"/>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w:t>
      </w:r>
    </w:p>
    <w:p w:rsidR="004F0098" w:rsidRPr="004F0098" w:rsidRDefault="004F0098" w:rsidP="004F0098">
      <w:pPr>
        <w:spacing w:after="0" w:line="16"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2"/>
        </w:numPr>
        <w:tabs>
          <w:tab w:val="left" w:pos="500"/>
        </w:tabs>
        <w:spacing w:after="0" w:line="237" w:lineRule="auto"/>
        <w:ind w:left="260" w:firstLine="5"/>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работе над этюдами необходимо приучать учащегося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Освоение гамм рекомендуется строить по аппликатурному сходству, что дает хорошие и прочные результаты. Такая работа приводит к успешному обеспечению технически х задач.</w:t>
      </w:r>
    </w:p>
    <w:p w:rsidR="004F0098" w:rsidRPr="004F0098" w:rsidRDefault="004F0098" w:rsidP="004F0098">
      <w:pPr>
        <w:spacing w:after="0" w:line="21" w:lineRule="exact"/>
        <w:rPr>
          <w:rFonts w:ascii="Times New Roman" w:eastAsia="Times New Roman" w:hAnsi="Times New Roman" w:cs="Times New Roman"/>
          <w:sz w:val="28"/>
          <w:szCs w:val="28"/>
          <w:lang w:eastAsia="ru-RU"/>
        </w:rPr>
      </w:pPr>
    </w:p>
    <w:p w:rsidR="004F0098" w:rsidRPr="004F0098" w:rsidRDefault="004F0098" w:rsidP="004F0098">
      <w:pPr>
        <w:spacing w:after="0" w:line="237" w:lineRule="auto"/>
        <w:ind w:right="20"/>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 xml:space="preserve">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ученика. В конечном итоге, эта практика способствует более </w:t>
      </w:r>
      <w:r w:rsidRPr="004F0098">
        <w:rPr>
          <w:rFonts w:ascii="Times New Roman" w:eastAsia="Times New Roman" w:hAnsi="Times New Roman" w:cs="Times New Roman"/>
          <w:sz w:val="28"/>
          <w:szCs w:val="28"/>
          <w:lang w:eastAsia="ru-RU"/>
        </w:rPr>
        <w:lastRenderedPageBreak/>
        <w:t>свободному владению инструментом, умению ученика быстро и грамотно изучить новый материал.</w:t>
      </w:r>
    </w:p>
    <w:p w:rsidR="004F0098" w:rsidRPr="004F0098" w:rsidRDefault="004F0098" w:rsidP="004F0098">
      <w:pPr>
        <w:spacing w:after="0" w:line="13" w:lineRule="exact"/>
        <w:rPr>
          <w:rFonts w:ascii="Times New Roman" w:eastAsia="Times New Roman" w:hAnsi="Times New Roman" w:cs="Times New Roman"/>
          <w:sz w:val="28"/>
          <w:szCs w:val="28"/>
          <w:lang w:eastAsia="ru-RU"/>
        </w:rPr>
      </w:pPr>
    </w:p>
    <w:p w:rsidR="004F0098" w:rsidRPr="004F0098" w:rsidRDefault="004F0098" w:rsidP="004F0098">
      <w:pPr>
        <w:spacing w:after="0" w:line="238" w:lineRule="auto"/>
        <w:jc w:val="both"/>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Большая часть программы разучивается на аудиторных занятиях под контролем педагога. Часто необходим показ - игра нового материала, разбор и объяснение штрихов, аппликатуры, нюансов, фразировки, выразительности музыкальной интонации и т.п. 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фортепиано, аккомпанементы голосу, струнному или духовому инструменту.</w:t>
      </w:r>
    </w:p>
    <w:p w:rsidR="004F0098" w:rsidRPr="004F0098" w:rsidRDefault="004F0098" w:rsidP="004F0098">
      <w:pPr>
        <w:spacing w:after="0" w:line="302" w:lineRule="exact"/>
        <w:rPr>
          <w:rFonts w:ascii="Times New Roman" w:eastAsia="Times New Roman" w:hAnsi="Times New Roman" w:cs="Times New Roman"/>
          <w:sz w:val="28"/>
          <w:szCs w:val="28"/>
          <w:lang w:eastAsia="ru-RU"/>
        </w:rPr>
      </w:pPr>
    </w:p>
    <w:p w:rsidR="004F0098" w:rsidRPr="004F0098" w:rsidRDefault="004F0098" w:rsidP="004F0098">
      <w:pPr>
        <w:numPr>
          <w:ilvl w:val="1"/>
          <w:numId w:val="42"/>
        </w:numPr>
        <w:tabs>
          <w:tab w:val="left" w:pos="980"/>
        </w:tabs>
        <w:spacing w:after="0" w:line="232" w:lineRule="auto"/>
        <w:ind w:left="980" w:right="20" w:hanging="355"/>
        <w:rPr>
          <w:rFonts w:ascii="Times New Roman" w:eastAsia="Times New Roman" w:hAnsi="Times New Roman" w:cs="Times New Roman"/>
          <w:b/>
          <w:bCs/>
          <w:i/>
          <w:iCs/>
          <w:sz w:val="28"/>
          <w:szCs w:val="28"/>
          <w:lang w:eastAsia="ru-RU"/>
        </w:rPr>
      </w:pPr>
      <w:r w:rsidRPr="004F0098">
        <w:rPr>
          <w:rFonts w:ascii="Times New Roman" w:eastAsia="Times New Roman" w:hAnsi="Times New Roman" w:cs="Times New Roman"/>
          <w:b/>
          <w:bCs/>
          <w:i/>
          <w:iCs/>
          <w:sz w:val="28"/>
          <w:szCs w:val="28"/>
          <w:lang w:eastAsia="ru-RU"/>
        </w:rPr>
        <w:t>Методические рекомендации по организации самостоятельной работы обучающихся</w:t>
      </w:r>
    </w:p>
    <w:p w:rsidR="004F0098" w:rsidRPr="004F0098" w:rsidRDefault="004F0098" w:rsidP="004F0098">
      <w:pPr>
        <w:spacing w:after="0" w:line="240" w:lineRule="auto"/>
        <w:rPr>
          <w:rFonts w:ascii="Times New Roman" w:eastAsiaTheme="minorEastAsia" w:hAnsi="Times New Roman" w:cs="Times New Roman"/>
          <w:sz w:val="28"/>
          <w:szCs w:val="28"/>
          <w:lang w:eastAsia="ru-RU"/>
        </w:rPr>
        <w:sectPr w:rsidR="004F0098" w:rsidRPr="004F0098">
          <w:pgSz w:w="11900" w:h="16840"/>
          <w:pgMar w:top="1138" w:right="824" w:bottom="1440" w:left="1440" w:header="0" w:footer="0" w:gutter="0"/>
          <w:cols w:space="720" w:equalWidth="0">
            <w:col w:w="9640"/>
          </w:cols>
        </w:sectPr>
      </w:pPr>
    </w:p>
    <w:p w:rsidR="004F0098" w:rsidRPr="004F0098" w:rsidRDefault="004F0098" w:rsidP="004F0098">
      <w:pPr>
        <w:spacing w:after="0" w:line="236"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w:t>
      </w:r>
    </w:p>
    <w:p w:rsidR="004F0098" w:rsidRPr="004F0098" w:rsidRDefault="004F0098" w:rsidP="004F0098">
      <w:pPr>
        <w:spacing w:after="0" w:line="10" w:lineRule="exact"/>
        <w:rPr>
          <w:rFonts w:ascii="Times New Roman" w:eastAsiaTheme="minorEastAsia" w:hAnsi="Times New Roman" w:cs="Times New Roman"/>
          <w:sz w:val="28"/>
          <w:szCs w:val="28"/>
          <w:lang w:eastAsia="ru-RU"/>
        </w:rPr>
      </w:pPr>
    </w:p>
    <w:p w:rsidR="004F0098" w:rsidRPr="004F0098" w:rsidRDefault="004F0098" w:rsidP="004F0098">
      <w:pPr>
        <w:spacing w:after="0" w:line="239"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Рекомендуемый объем времени на выполнение самостоятельной работы учащимися струнного отделения, отделения народных инструментов по предмету "фортепиано" с учетом сложившихся педагогических традиций - 2 часа в неделю. Для организации домашних занятий обязательным условием является наличие дома у ученика музыкального инструмента, а также наличие у него нотного материала.</w:t>
      </w:r>
    </w:p>
    <w:p w:rsidR="004F0098" w:rsidRPr="004F0098" w:rsidRDefault="004F0098" w:rsidP="004F0098">
      <w:pPr>
        <w:spacing w:after="0" w:line="10"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Самостоятельные занятия должны быть регулярными (2-3 раза в неделю). Они должны проходить при хорошем физическом состоянии учащегося, занятия при повышенной температуре и плохом самочувствии опасны для здоровья и не продуктивны.</w:t>
      </w:r>
    </w:p>
    <w:p w:rsidR="004F0098" w:rsidRPr="004F0098" w:rsidRDefault="004F0098" w:rsidP="004F0098">
      <w:pPr>
        <w:spacing w:after="0" w:line="18" w:lineRule="exact"/>
        <w:rPr>
          <w:rFonts w:ascii="Times New Roman" w:eastAsiaTheme="minorEastAsia" w:hAnsi="Times New Roman" w:cs="Times New Roman"/>
          <w:sz w:val="28"/>
          <w:szCs w:val="28"/>
          <w:lang w:eastAsia="ru-RU"/>
        </w:rPr>
      </w:pPr>
    </w:p>
    <w:p w:rsidR="004F0098" w:rsidRPr="004F0098" w:rsidRDefault="004F0098" w:rsidP="004F0098">
      <w:pPr>
        <w:spacing w:after="0" w:line="237"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Роль педагога в организации самостоятельной работы учащегося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rsidR="004F0098" w:rsidRPr="004F0098" w:rsidRDefault="004F0098" w:rsidP="004F0098">
      <w:pPr>
        <w:spacing w:after="0" w:line="21" w:lineRule="exact"/>
        <w:rPr>
          <w:rFonts w:ascii="Times New Roman" w:eastAsiaTheme="minorEastAsia" w:hAnsi="Times New Roman" w:cs="Times New Roman"/>
          <w:sz w:val="28"/>
          <w:szCs w:val="28"/>
          <w:lang w:eastAsia="ru-RU"/>
        </w:rPr>
      </w:pPr>
    </w:p>
    <w:p w:rsidR="004F0098" w:rsidRPr="004F0098" w:rsidRDefault="004F0098" w:rsidP="004F0098">
      <w:pPr>
        <w:spacing w:after="0" w:line="238"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Самостоятельные домашние занятия учащегося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 это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учащегося.</w:t>
      </w:r>
    </w:p>
    <w:p w:rsidR="004F0098" w:rsidRPr="004F0098" w:rsidRDefault="004F0098" w:rsidP="004F0098">
      <w:pPr>
        <w:spacing w:after="0" w:line="20"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Так, для начинающих можно предложить следующие виды домашней работы: пение мелодий разучиваемых пьес с названием нот и дирижированием, игра отдельно каждой рукой, чтение с листа легкого музыкального текста, игра гамм, аккордов, арпеджио, упражнений на постановку рук, показанных педагогом и т. п.</w:t>
      </w:r>
    </w:p>
    <w:p w:rsidR="004F0098" w:rsidRPr="004F0098" w:rsidRDefault="004F0098" w:rsidP="004F0098">
      <w:pPr>
        <w:spacing w:after="0" w:line="19"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w:t>
      </w:r>
    </w:p>
    <w:p w:rsidR="004F0098" w:rsidRPr="004F0098" w:rsidRDefault="004F0098" w:rsidP="004F0098">
      <w:pPr>
        <w:spacing w:after="0" w:line="19"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Работа над произведениями полифонического склада заключается в игре 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w:t>
      </w:r>
    </w:p>
    <w:p w:rsidR="004F0098" w:rsidRPr="004F0098" w:rsidRDefault="004F0098" w:rsidP="004F0098">
      <w:pPr>
        <w:spacing w:after="0" w:line="19"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При разучивании произведений крупной формы ученик должен с помощью педагога разобраться в его строении, разделах, характере тематического материала. Заниматься дома следует по нотам, следить за правильным исполнением штрихов, аппликатуры, нюансировки, педали и других указаний автора, редактора или педагога.</w:t>
      </w:r>
    </w:p>
    <w:p w:rsidR="004F0098" w:rsidRPr="004F0098" w:rsidRDefault="004F0098" w:rsidP="004F0098">
      <w:pPr>
        <w:spacing w:after="0" w:line="19"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 которые должны быть отражены в дневнике.</w:t>
      </w:r>
    </w:p>
    <w:p w:rsidR="004F0098" w:rsidRPr="004F0098" w:rsidRDefault="004F0098" w:rsidP="004F0098">
      <w:pPr>
        <w:spacing w:after="0" w:line="238"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Полезно повторение учеником ранее пройденного репертуара.</w:t>
      </w:r>
    </w:p>
    <w:p w:rsidR="004F0098" w:rsidRPr="004F0098" w:rsidRDefault="004F0098" w:rsidP="004F0098">
      <w:pPr>
        <w:spacing w:after="0" w:line="17" w:lineRule="exact"/>
        <w:rPr>
          <w:rFonts w:ascii="Times New Roman" w:eastAsiaTheme="minorEastAsia" w:hAnsi="Times New Roman" w:cs="Times New Roman"/>
          <w:sz w:val="28"/>
          <w:szCs w:val="28"/>
          <w:lang w:eastAsia="ru-RU"/>
        </w:rPr>
      </w:pPr>
    </w:p>
    <w:p w:rsidR="004F0098" w:rsidRPr="004F0098" w:rsidRDefault="004F0098" w:rsidP="004F0098">
      <w:pPr>
        <w:spacing w:after="0" w:line="236" w:lineRule="auto"/>
        <w:jc w:val="both"/>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sz w:val="28"/>
          <w:szCs w:val="28"/>
          <w:lang w:eastAsia="ru-RU"/>
        </w:rPr>
        <w:t>Результаты домашней работы проверяются, корректируются и оцениваются преподавателем на уроке. Проверка результатов самостоятельной работы учащегося должна проводиться педагогом регулярно.</w:t>
      </w:r>
    </w:p>
    <w:p w:rsidR="004F0098" w:rsidRPr="004F0098" w:rsidRDefault="004F0098" w:rsidP="004F0098">
      <w:pPr>
        <w:spacing w:after="0" w:line="240" w:lineRule="auto"/>
        <w:rPr>
          <w:rFonts w:ascii="Times New Roman" w:eastAsiaTheme="minorEastAsia" w:hAnsi="Times New Roman" w:cs="Times New Roman"/>
          <w:sz w:val="28"/>
          <w:szCs w:val="28"/>
          <w:lang w:eastAsia="ru-RU"/>
        </w:rPr>
        <w:sectPr w:rsidR="004F0098" w:rsidRPr="004F0098">
          <w:pgSz w:w="11900" w:h="16840"/>
          <w:pgMar w:top="1138" w:right="844" w:bottom="1068" w:left="1440" w:header="0" w:footer="0" w:gutter="0"/>
          <w:cols w:space="720" w:equalWidth="0">
            <w:col w:w="9620"/>
          </w:cols>
        </w:sectPr>
      </w:pPr>
    </w:p>
    <w:p w:rsidR="004F0098" w:rsidRPr="004F0098" w:rsidRDefault="004F0098" w:rsidP="004F0098">
      <w:pPr>
        <w:tabs>
          <w:tab w:val="left" w:pos="1540"/>
        </w:tabs>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sz w:val="28"/>
          <w:szCs w:val="28"/>
          <w:lang w:eastAsia="ru-RU"/>
        </w:rPr>
        <w:lastRenderedPageBreak/>
        <w:t>VI.</w:t>
      </w:r>
      <w:r w:rsidRPr="004F0098">
        <w:rPr>
          <w:rFonts w:ascii="Times New Roman" w:eastAsiaTheme="minorEastAsia" w:hAnsi="Times New Roman" w:cs="Times New Roman"/>
          <w:sz w:val="28"/>
          <w:szCs w:val="28"/>
          <w:lang w:eastAsia="ru-RU"/>
        </w:rPr>
        <w:tab/>
      </w:r>
      <w:r w:rsidRPr="004F0098">
        <w:rPr>
          <w:rFonts w:ascii="Times New Roman" w:eastAsia="Times New Roman" w:hAnsi="Times New Roman" w:cs="Times New Roman"/>
          <w:b/>
          <w:bCs/>
          <w:sz w:val="28"/>
          <w:szCs w:val="28"/>
          <w:lang w:eastAsia="ru-RU"/>
        </w:rPr>
        <w:t>Списки рекомендуемой нотной и методической литературы</w:t>
      </w:r>
    </w:p>
    <w:p w:rsidR="004F0098" w:rsidRPr="004F0098" w:rsidRDefault="004F0098" w:rsidP="004F0098">
      <w:pPr>
        <w:spacing w:after="0" w:line="3"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1.  Список рекомендуемой нотной литературы</w:t>
      </w:r>
    </w:p>
    <w:p w:rsidR="004F0098" w:rsidRPr="004F0098" w:rsidRDefault="004F0098" w:rsidP="004F0098">
      <w:pPr>
        <w:numPr>
          <w:ilvl w:val="0"/>
          <w:numId w:val="43"/>
        </w:numPr>
        <w:tabs>
          <w:tab w:val="left" w:pos="620"/>
        </w:tabs>
        <w:spacing w:after="0" w:line="236" w:lineRule="auto"/>
        <w:ind w:left="620" w:right="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Альбом классического репертуара. Пособие для подготовительного и 1 классов /сост. Т.Директоренко, О.Мечетина. М., Композитор, 2003</w:t>
      </w:r>
    </w:p>
    <w:p w:rsidR="004F0098" w:rsidRPr="004F0098" w:rsidRDefault="004F0098" w:rsidP="004F0098">
      <w:pPr>
        <w:spacing w:after="0" w:line="1"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Альбом легких переложений для ф-но в 4 руки. Вып. 2/сост. Э.Денисов, 1962</w:t>
      </w:r>
    </w:p>
    <w:p w:rsidR="004F0098" w:rsidRPr="004F0098" w:rsidRDefault="004F0098" w:rsidP="004F0098">
      <w:pPr>
        <w:spacing w:after="0" w:line="17"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32" w:lineRule="auto"/>
        <w:ind w:left="620" w:right="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Альбом юного музыканта. Педагогический репертуар ДМШ 1-3 кл./ред.- сост. И. Беркович. Киев,1964</w:t>
      </w:r>
    </w:p>
    <w:p w:rsidR="004F0098" w:rsidRPr="004F0098" w:rsidRDefault="004F0098" w:rsidP="004F0098">
      <w:pPr>
        <w:spacing w:after="0" w:line="18"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33" w:lineRule="auto"/>
        <w:ind w:left="620" w:right="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Артоболевская А. Первая встреча с музыкой: Учебное пособие. М.: Российское музыкальное издательство, 1996</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Бах И.С. Нотная тетрадь Анны Магдалены Бах. М.: Музыка, 2012</w:t>
      </w:r>
    </w:p>
    <w:p w:rsidR="004F0098" w:rsidRPr="004F0098" w:rsidRDefault="004F0098" w:rsidP="004F0098">
      <w:pPr>
        <w:spacing w:after="0" w:line="8"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Бах И.С. Маленькие прелюдии и фуги для ф-но. Под ред. И.А.Браудо. – СПб.: Композитор, 1997</w:t>
      </w:r>
    </w:p>
    <w:p w:rsidR="004F0098" w:rsidRPr="004F0098" w:rsidRDefault="004F0098" w:rsidP="004F0098">
      <w:pPr>
        <w:spacing w:after="0" w:line="1"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Беренс Г. Этюды. М.: Музыка, 2005</w:t>
      </w:r>
    </w:p>
    <w:p w:rsidR="004F0098" w:rsidRPr="004F0098" w:rsidRDefault="004F0098" w:rsidP="004F0098">
      <w:pPr>
        <w:spacing w:after="0" w:line="5"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Беренс Г. 32 избранных этюда (соч.61, 68, 88)</w:t>
      </w:r>
    </w:p>
    <w:p w:rsidR="004F0098" w:rsidRPr="004F0098" w:rsidRDefault="004F0098" w:rsidP="004F0098">
      <w:pPr>
        <w:numPr>
          <w:ilvl w:val="0"/>
          <w:numId w:val="43"/>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Бертини А. Избранные этюды. М.: Музыка, 1992</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Бетховен Л. Легкие сонаты (сонатины) для ф-но. М.: Музыка, 2011</w:t>
      </w:r>
    </w:p>
    <w:p w:rsidR="004F0098" w:rsidRPr="004F0098" w:rsidRDefault="004F0098" w:rsidP="004F0098">
      <w:pPr>
        <w:spacing w:after="0" w:line="8"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36" w:lineRule="auto"/>
        <w:ind w:left="620" w:right="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Библиотека юного пианиста. Сонаты. Средние и старшие классы ДМШ. Вып.1. Сост. Ю. Курганов. М.,1991</w:t>
      </w:r>
    </w:p>
    <w:p w:rsidR="004F0098" w:rsidRPr="004F0098" w:rsidRDefault="004F0098" w:rsidP="004F0098">
      <w:pPr>
        <w:spacing w:after="0" w:line="1"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Ветлугина Н. Музыкальный букварь. - М., Музыка, 1987</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Веселые нотки. Сборник пьес для ф-но, 3-4 кл. ДМШ, вып. 1: Учебно- метод. пособие,</w:t>
      </w:r>
    </w:p>
    <w:p w:rsidR="004F0098" w:rsidRPr="004F0098" w:rsidRDefault="004F0098" w:rsidP="004F0098">
      <w:pPr>
        <w:spacing w:after="0" w:line="236"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сост. С.А. Барсукова. – Ростов н/Д: Феникс, 2007</w:t>
      </w:r>
    </w:p>
    <w:p w:rsidR="004F0098" w:rsidRPr="004F0098" w:rsidRDefault="004F0098" w:rsidP="004F0098">
      <w:pPr>
        <w:spacing w:after="0" w:line="5"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Гайдн Й. Избранные пьесы для ф-но. 1-4 кл. Ред. Ю.Камальков.- М.,1993</w:t>
      </w:r>
    </w:p>
    <w:p w:rsidR="004F0098" w:rsidRPr="004F0098" w:rsidRDefault="004F0098" w:rsidP="004F0098">
      <w:pPr>
        <w:numPr>
          <w:ilvl w:val="0"/>
          <w:numId w:val="43"/>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Гедике А. 40 мелодических этюдов для начинающих, соч.32</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Гаммы и арпеджио в 2-х ч. Сост. Ширинская Н.- М., Музыка, 2006</w:t>
      </w:r>
    </w:p>
    <w:p w:rsidR="004F0098" w:rsidRPr="004F0098" w:rsidRDefault="004F0098" w:rsidP="004F0098">
      <w:pPr>
        <w:numPr>
          <w:ilvl w:val="0"/>
          <w:numId w:val="43"/>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Григ Э. Избранные лирические пьесы для ф-но, Вып.1, 2. - М.: Музыка 2011</w:t>
      </w:r>
    </w:p>
    <w:p w:rsidR="004F0098" w:rsidRPr="004F0098" w:rsidRDefault="004F0098" w:rsidP="004F0098">
      <w:pPr>
        <w:spacing w:after="0" w:line="5"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Джаз для детей, средние и старшие классы ДМШ, вып.6: Учебно-метод. пособие / сост.</w:t>
      </w:r>
    </w:p>
    <w:p w:rsidR="004F0098" w:rsidRPr="004F0098" w:rsidRDefault="004F0098" w:rsidP="004F0098">
      <w:pPr>
        <w:spacing w:after="0" w:line="236"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С.А. Барсукова. – Ростов н/Д: Феникс, 2003</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Избранные  этюды  зарубежных  композиторов.  Вып  4.  V-VI  кл.  ДМШ:  Уч.  пос.  /</w:t>
      </w:r>
    </w:p>
    <w:p w:rsidR="004F0098" w:rsidRPr="004F0098" w:rsidRDefault="004F0098" w:rsidP="004F0098">
      <w:pPr>
        <w:spacing w:after="0" w:line="8" w:lineRule="exact"/>
        <w:rPr>
          <w:rFonts w:ascii="Times New Roman" w:eastAsia="Times New Roman" w:hAnsi="Times New Roman" w:cs="Times New Roman"/>
          <w:sz w:val="28"/>
          <w:szCs w:val="28"/>
          <w:lang w:eastAsia="ru-RU"/>
        </w:rPr>
      </w:pPr>
    </w:p>
    <w:p w:rsidR="004F0098" w:rsidRPr="004F0098" w:rsidRDefault="004F0098" w:rsidP="004F0098">
      <w:pPr>
        <w:spacing w:after="0" w:line="236" w:lineRule="auto"/>
        <w:ind w:right="20"/>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редакторы – составители А.Г. Руббах и В.А. Натансон М.: Государственное музыкальное издательство, 1962</w:t>
      </w:r>
    </w:p>
    <w:p w:rsidR="004F0098" w:rsidRPr="004F0098" w:rsidRDefault="004F0098" w:rsidP="004F0098">
      <w:pPr>
        <w:spacing w:after="0" w:line="1"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Избранные этюды иностранных композиторов, вып.1, I-II кл. ДМШ: Уч. пос. /сост.</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А.Руббах и В. Натансон. М.: Государственное музыкальное издательство, 1960</w:t>
      </w:r>
    </w:p>
    <w:p w:rsidR="004F0098" w:rsidRPr="004F0098" w:rsidRDefault="004F0098" w:rsidP="004F0098">
      <w:pPr>
        <w:spacing w:after="0" w:line="8"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36" w:lineRule="auto"/>
        <w:ind w:left="620" w:right="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Казановский Е. Дюжина джазовых крохотулечек: Учеб. пособие – СПб: Союз художников, 2008</w:t>
      </w:r>
    </w:p>
    <w:p w:rsidR="004F0098" w:rsidRPr="004F0098" w:rsidRDefault="004F0098" w:rsidP="004F0098">
      <w:pPr>
        <w:spacing w:after="0" w:line="1"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Лемуан А. Соч.37. 50 характерных и прогрессивных этюдов, М.: Музыка, 2010</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Лекуппе Ф. 25 легких этюдов. Соч. 17</w:t>
      </w:r>
    </w:p>
    <w:p w:rsidR="004F0098" w:rsidRPr="004F0098" w:rsidRDefault="004F0098" w:rsidP="004F0098">
      <w:pPr>
        <w:numPr>
          <w:ilvl w:val="0"/>
          <w:numId w:val="43"/>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И.Лещинская Малыш за роялем. - М.: Кифара, 1994</w:t>
      </w:r>
    </w:p>
    <w:p w:rsidR="004F0098" w:rsidRPr="004F0098" w:rsidRDefault="004F0098" w:rsidP="004F0098">
      <w:pPr>
        <w:spacing w:after="0" w:line="5"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Лешгорн А. Избранные этюды. Соч.65, соч.66</w:t>
      </w:r>
    </w:p>
    <w:p w:rsidR="004F0098" w:rsidRPr="004F0098" w:rsidRDefault="004F0098" w:rsidP="004F0098">
      <w:pPr>
        <w:numPr>
          <w:ilvl w:val="0"/>
          <w:numId w:val="43"/>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Металлиди Ж. «Дом с колокольчиком». Изд. «Композитор», СПб, 1994</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«Иду, гляжу по сторонам», ансамбль в 4 руки. Изд. «Композитор», СПб, 1999</w:t>
      </w:r>
    </w:p>
    <w:p w:rsidR="004F0098" w:rsidRPr="004F0098" w:rsidRDefault="004F0098" w:rsidP="004F0098">
      <w:pPr>
        <w:numPr>
          <w:ilvl w:val="0"/>
          <w:numId w:val="43"/>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Фортепианные циклы для ДМШ. Изд. «Композитор», СПб, 1997</w:t>
      </w:r>
    </w:p>
    <w:p w:rsidR="004F0098" w:rsidRPr="004F0098" w:rsidRDefault="004F0098" w:rsidP="004F0098">
      <w:pPr>
        <w:spacing w:after="0" w:line="5"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Милич Б. Фортепиано 1,2,3 кл. Кифара, 2006</w:t>
      </w:r>
    </w:p>
    <w:p w:rsidR="004F0098" w:rsidRPr="004F0098" w:rsidRDefault="004F0098" w:rsidP="004F0098">
      <w:pPr>
        <w:numPr>
          <w:ilvl w:val="0"/>
          <w:numId w:val="43"/>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Милич Б. Фортепиано 4 кл. Кифара, 2001</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Милич Б. Фортепиано 6 кл. Кифара, 2002</w:t>
      </w:r>
    </w:p>
    <w:p w:rsidR="004F0098" w:rsidRPr="004F0098" w:rsidRDefault="004F0098" w:rsidP="004F0098">
      <w:pPr>
        <w:numPr>
          <w:ilvl w:val="0"/>
          <w:numId w:val="43"/>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Музицирование для детей и взрослых, вып.2: Учебное пособие/ сост. Барахтин Ю.В. –</w:t>
      </w:r>
    </w:p>
    <w:p w:rsidR="004F0098" w:rsidRPr="004F0098" w:rsidRDefault="004F0098" w:rsidP="004F0098">
      <w:pPr>
        <w:spacing w:after="0" w:line="5" w:lineRule="exact"/>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Н: Окарина, 2008</w:t>
      </w:r>
    </w:p>
    <w:p w:rsidR="004F0098" w:rsidRPr="004F0098" w:rsidRDefault="004F0098" w:rsidP="004F0098">
      <w:pPr>
        <w:spacing w:after="0" w:line="8"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36" w:lineRule="auto"/>
        <w:ind w:left="620" w:right="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Музыка для детей. Фортепианные пьесы: вып.2, издание 4. Сост. К.С.Сорокина – М.: Современный композитор, 1986</w:t>
      </w:r>
    </w:p>
    <w:p w:rsidR="004F0098" w:rsidRPr="004F0098" w:rsidRDefault="004F0098" w:rsidP="004F0098">
      <w:pPr>
        <w:spacing w:after="0" w:line="1"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37"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Музыкальный альбом для фортепиано, вып. 1. Составитель А. Руббах – М., 1972</w:t>
      </w:r>
    </w:p>
    <w:p w:rsidR="004F0098" w:rsidRPr="004F0098" w:rsidRDefault="004F0098" w:rsidP="004F0098">
      <w:pPr>
        <w:spacing w:after="0" w:line="16"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3"/>
        </w:numPr>
        <w:tabs>
          <w:tab w:val="left" w:pos="620"/>
        </w:tabs>
        <w:spacing w:after="0" w:line="232"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Музыкальный альбом для ф-но, вып.2/ сост. А.Руббах и В.Малинникова – М.: Советский композитор, 1973</w:t>
      </w:r>
    </w:p>
    <w:p w:rsidR="004F0098" w:rsidRPr="004F0098" w:rsidRDefault="004F0098" w:rsidP="004F0098">
      <w:pPr>
        <w:spacing w:after="0" w:line="240" w:lineRule="auto"/>
        <w:rPr>
          <w:rFonts w:ascii="Times New Roman" w:eastAsiaTheme="minorEastAsia" w:hAnsi="Times New Roman" w:cs="Times New Roman"/>
          <w:sz w:val="28"/>
          <w:szCs w:val="28"/>
          <w:lang w:eastAsia="ru-RU"/>
        </w:rPr>
        <w:sectPr w:rsidR="004F0098" w:rsidRPr="004F0098">
          <w:pgSz w:w="11900" w:h="16840"/>
          <w:pgMar w:top="1130" w:right="824" w:bottom="1029" w:left="1440" w:header="0" w:footer="0" w:gutter="0"/>
          <w:cols w:space="720" w:equalWidth="0">
            <w:col w:w="9640"/>
          </w:cols>
        </w:sectPr>
      </w:pPr>
    </w:p>
    <w:p w:rsidR="004F0098" w:rsidRPr="004F0098" w:rsidRDefault="004F0098" w:rsidP="004F0098">
      <w:pPr>
        <w:numPr>
          <w:ilvl w:val="0"/>
          <w:numId w:val="44"/>
        </w:numPr>
        <w:tabs>
          <w:tab w:val="left" w:pos="620"/>
        </w:tabs>
        <w:spacing w:after="0" w:line="233" w:lineRule="auto"/>
        <w:ind w:left="620" w:right="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Музыкальная коллекция, 2-3 классы ДМШ. Сборник пьес для ф-но./ Учебно-метод. пособие. Сост. Гавриш О.Ю., Барсукова С.А. – Ростов н/Д: Феникс, 2008</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Музыкальная  азбука  для  самых  маленьких:  Учебно-метод.  пособие.  Сост.  Н.Н.</w:t>
      </w:r>
    </w:p>
    <w:p w:rsidR="004F0098" w:rsidRPr="004F0098" w:rsidRDefault="004F0098" w:rsidP="004F0098">
      <w:pPr>
        <w:spacing w:after="0" w:line="236"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Горошко. – Ростов н/Д: Феникс, 2007</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Орфей.  Альбом  популярных  пьес  зарубежных  композиторов  для  ф-но:  Сб./  сост.</w:t>
      </w:r>
    </w:p>
    <w:p w:rsidR="004F0098" w:rsidRPr="004F0098" w:rsidRDefault="004F0098" w:rsidP="004F0098">
      <w:pPr>
        <w:spacing w:after="0" w:line="236"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К.Сорокин. – М.: Музыка, 1976</w:t>
      </w:r>
    </w:p>
    <w:p w:rsidR="004F0098" w:rsidRPr="004F0098" w:rsidRDefault="004F0098" w:rsidP="004F0098">
      <w:pPr>
        <w:spacing w:after="0" w:line="17"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33" w:lineRule="auto"/>
        <w:ind w:left="620" w:right="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Путешествие в мир музыки: Уч. пособие/сост. О.В.Бахлацкая: М.: Советский композитор, 1990</w:t>
      </w:r>
    </w:p>
    <w:p w:rsidR="004F0098" w:rsidRPr="004F0098" w:rsidRDefault="004F0098" w:rsidP="004F0098">
      <w:pPr>
        <w:spacing w:after="0" w:line="16"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33" w:lineRule="auto"/>
        <w:ind w:left="620" w:right="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Парцхаладзе М. Детский альбом. Учебное пособие. Педагогическая редакция А.Батаговой и Н.Лукьяновой. М.: Советский композитор, 1963</w:t>
      </w:r>
    </w:p>
    <w:p w:rsidR="004F0098" w:rsidRPr="004F0098" w:rsidRDefault="004F0098" w:rsidP="004F0098">
      <w:pPr>
        <w:spacing w:after="0" w:line="16"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32" w:lineRule="auto"/>
        <w:ind w:left="620" w:right="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Педагогический репертуар ДМШ. Итальянская клавирная музыка для фортепиано, вып. 3. Сост. О. Брыкова, А. Парасаднова, Л. Россик. – М., 1973</w:t>
      </w:r>
    </w:p>
    <w:p w:rsidR="004F0098" w:rsidRPr="004F0098" w:rsidRDefault="004F0098" w:rsidP="004F0098">
      <w:pPr>
        <w:spacing w:after="0" w:line="6"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Пьесы в форме старинных танцев. Сост. М. Соколов. – М., 1972</w:t>
      </w:r>
    </w:p>
    <w:p w:rsidR="004F0098" w:rsidRPr="004F0098" w:rsidRDefault="004F0098" w:rsidP="004F0098">
      <w:pPr>
        <w:spacing w:after="0" w:line="8"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36" w:lineRule="auto"/>
        <w:ind w:left="620" w:right="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Педагогический репертуар ДМШ для ф-но. Легкие пьесы зарубежных композиторов/ Сост. Н. Семенова. СПб,1993</w:t>
      </w:r>
    </w:p>
    <w:p w:rsidR="004F0098" w:rsidRPr="004F0098" w:rsidRDefault="004F0098" w:rsidP="004F0098">
      <w:pPr>
        <w:spacing w:after="0" w:line="1"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Педагогический репертуар ДМШ. Этюды для ф-но 5 кл./ Ред. В.Дельновой - М.,1974</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Полифонические пьесы. Педагогический репертуар ДМШ 4-5 кл./ М.,1974</w:t>
      </w:r>
    </w:p>
    <w:p w:rsidR="004F0098" w:rsidRPr="004F0098" w:rsidRDefault="004F0098" w:rsidP="004F0098">
      <w:pPr>
        <w:numPr>
          <w:ilvl w:val="0"/>
          <w:numId w:val="44"/>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Пьесы  композиторов  20  века  для  ф-но.  Зарубежная  музыка/  Ред.  Ю.  Холопова.  -</w:t>
      </w:r>
    </w:p>
    <w:p w:rsidR="004F0098" w:rsidRPr="004F0098" w:rsidRDefault="004F0098" w:rsidP="004F0098">
      <w:pPr>
        <w:spacing w:after="0" w:line="5" w:lineRule="exact"/>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М.,1996</w:t>
      </w:r>
    </w:p>
    <w:p w:rsidR="004F0098" w:rsidRPr="004F0098" w:rsidRDefault="004F0098" w:rsidP="004F0098">
      <w:pPr>
        <w:spacing w:after="0" w:line="8"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36" w:lineRule="auto"/>
        <w:ind w:left="620" w:right="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Сборник фортепианных пьес, этюдов и ансамблей, ч. 1. Составитель С. Ляховицкая, Л. Баренбойм. М., 1962</w:t>
      </w:r>
    </w:p>
    <w:p w:rsidR="004F0098" w:rsidRPr="004F0098" w:rsidRDefault="004F0098" w:rsidP="004F0098">
      <w:pPr>
        <w:spacing w:after="0" w:line="1"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Свиридов Г. Альбом пьес для детей. Советский композитор, 1973</w:t>
      </w:r>
    </w:p>
    <w:p w:rsidR="004F0098" w:rsidRPr="004F0098" w:rsidRDefault="004F0098" w:rsidP="004F0098">
      <w:pPr>
        <w:spacing w:after="0" w:line="5"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Старинная клавирная музыка: Сборник/ редакция Н.Голубовской, сост. Ф.Розенблюм -</w:t>
      </w:r>
    </w:p>
    <w:p w:rsidR="004F0098" w:rsidRPr="004F0098" w:rsidRDefault="004F0098" w:rsidP="004F0098">
      <w:pPr>
        <w:spacing w:after="0" w:line="236"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М.: Музыка, 1978</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Сборник фортепианных пьес композиторов XVII – XVIII веков, вып.2.: Учеб. пособие/</w:t>
      </w:r>
    </w:p>
    <w:p w:rsidR="004F0098" w:rsidRPr="004F0098" w:rsidRDefault="004F0098" w:rsidP="004F0098">
      <w:pPr>
        <w:spacing w:after="0" w:line="236"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Сост. и редактор А.Юровский. – М.: Государственное музыкальное издательство, 1962</w:t>
      </w:r>
    </w:p>
    <w:p w:rsidR="004F0098" w:rsidRPr="004F0098" w:rsidRDefault="004F0098" w:rsidP="004F0098">
      <w:pPr>
        <w:spacing w:after="0" w:line="5"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Смирнова Т. Фортепиано. Интенсивный курс. Тетради 3, 6, 9, 11. "Музыка", 1993</w:t>
      </w:r>
    </w:p>
    <w:p w:rsidR="004F0098" w:rsidRPr="004F0098" w:rsidRDefault="004F0098" w:rsidP="004F0098">
      <w:pPr>
        <w:numPr>
          <w:ilvl w:val="0"/>
          <w:numId w:val="44"/>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Сонаты, сонатины, рондо, вариации для ф-но 1 ч./ сост. С. Ляховицкая - М., 1961</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Таривердиев М. «Настроения». 24 простые пьесы для фортепиано. Изд. «Классика XXI</w:t>
      </w:r>
    </w:p>
    <w:p w:rsidR="004F0098" w:rsidRPr="004F0098" w:rsidRDefault="004F0098" w:rsidP="004F0098">
      <w:pPr>
        <w:spacing w:after="0" w:line="237"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век» - М., 2002</w:t>
      </w:r>
    </w:p>
    <w:p w:rsidR="004F0098" w:rsidRPr="004F0098" w:rsidRDefault="004F0098" w:rsidP="004F0098">
      <w:pPr>
        <w:spacing w:after="0" w:line="16"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32" w:lineRule="auto"/>
        <w:ind w:left="620" w:right="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Фортепиано 5 кл. ДМШ, ч.I: Учеб. пособие/ сост. - редактор Милич Б.Е. Киев: Музична Украина, 1973</w:t>
      </w:r>
    </w:p>
    <w:p w:rsidR="004F0098" w:rsidRPr="004F0098" w:rsidRDefault="004F0098" w:rsidP="004F0098">
      <w:pPr>
        <w:spacing w:after="0" w:line="18"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33" w:lineRule="auto"/>
        <w:ind w:left="620" w:right="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Фортепиано 6 кл. ДМШ, ч.II: Учеб. пособие/ сост. - редактор Милич Б.Е. Киев: Музична Украина, 1972</w:t>
      </w:r>
    </w:p>
    <w:p w:rsidR="004F0098" w:rsidRPr="004F0098" w:rsidRDefault="004F0098" w:rsidP="004F0098">
      <w:pPr>
        <w:spacing w:after="0" w:line="16"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32"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Фортепианная игра, 1, 2 кл. ДМШ: Учеб. пособие/ сост. В.Натансон, Л.Рощина. – М.: Музыка, 1988</w:t>
      </w:r>
    </w:p>
    <w:p w:rsidR="004F0098" w:rsidRPr="004F0098" w:rsidRDefault="004F0098" w:rsidP="004F0098">
      <w:pPr>
        <w:spacing w:after="0" w:line="6"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Хрестоматия для ф-но ДМШ 5 класс. Пьесы. Вып 1: Учебник./ Сост. М.Копчевский. –</w:t>
      </w:r>
    </w:p>
    <w:p w:rsidR="004F0098" w:rsidRPr="004F0098" w:rsidRDefault="004F0098" w:rsidP="004F0098">
      <w:pPr>
        <w:spacing w:after="0" w:line="236"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М.: Музыка, 1978</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Хрестоматия для ф-но, 3 кл. ДМШ: Учебник/ сост. Н.А.Любомудров, К.С.Сорокин,</w:t>
      </w:r>
    </w:p>
    <w:p w:rsidR="004F0098" w:rsidRPr="004F0098" w:rsidRDefault="004F0098" w:rsidP="004F0098">
      <w:pPr>
        <w:spacing w:after="0" w:line="236"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А.А.Туманян, редактор С.Диденко. – М.: Музыка, 1983</w:t>
      </w:r>
    </w:p>
    <w:p w:rsidR="004F0098" w:rsidRPr="004F0098" w:rsidRDefault="004F0098" w:rsidP="004F0098">
      <w:pPr>
        <w:spacing w:after="0" w:line="17"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32"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Хрестоматия для ф-но, 1 кл. ДМШ: Учебник /сост. А.Бакулов, К.Сорокин. – М.: Музыка, 1989</w:t>
      </w:r>
    </w:p>
    <w:p w:rsidR="004F0098" w:rsidRPr="004F0098" w:rsidRDefault="004F0098" w:rsidP="004F0098">
      <w:pPr>
        <w:spacing w:after="0" w:line="18"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32"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Хрестоматия для ф-но, 2 кл ДМШ: Учебник /сост. А.Бакулов, К.Сорокин, – М.: Музыка, 1989</w:t>
      </w:r>
    </w:p>
    <w:p w:rsidR="004F0098" w:rsidRPr="004F0098" w:rsidRDefault="004F0098" w:rsidP="004F0098">
      <w:pPr>
        <w:spacing w:after="0" w:line="6"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Хромушин О.  Джазовые композиции в репертуаре ДМШ.  Изд.  «Северный олень»,</w:t>
      </w:r>
    </w:p>
    <w:p w:rsidR="004F0098" w:rsidRPr="004F0098" w:rsidRDefault="004F0098" w:rsidP="004F0098">
      <w:pPr>
        <w:spacing w:after="0" w:line="236"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СПб, 1994</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Чайковский П. Детский альбом: Соч.39. – М.: Музыка 2006</w:t>
      </w:r>
    </w:p>
    <w:p w:rsidR="004F0098" w:rsidRPr="004F0098" w:rsidRDefault="004F0098" w:rsidP="004F0098">
      <w:pPr>
        <w:numPr>
          <w:ilvl w:val="0"/>
          <w:numId w:val="44"/>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Черни К. Сто пьес для удовольствия и отдыха. Тетр.1,2. Ред.- сост. А.Бакулов, 1992</w:t>
      </w:r>
    </w:p>
    <w:p w:rsidR="004F0098" w:rsidRPr="004F0098" w:rsidRDefault="004F0098" w:rsidP="004F0098">
      <w:pPr>
        <w:spacing w:after="0" w:line="5"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Черни К.-Гермер Т. Этюды 1, 2 тетр.</w:t>
      </w:r>
    </w:p>
    <w:p w:rsidR="004F0098" w:rsidRPr="004F0098" w:rsidRDefault="004F0098" w:rsidP="004F0098">
      <w:pPr>
        <w:numPr>
          <w:ilvl w:val="0"/>
          <w:numId w:val="44"/>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Шитте А. 25 маленьких этюдов соч.108, 25 легких этюдов соч.160</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4"/>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Шуман Р. Альбом для юношества: /М.: Музыка, 2011</w:t>
      </w:r>
    </w:p>
    <w:p w:rsidR="004F0098" w:rsidRPr="004F0098" w:rsidRDefault="004F0098" w:rsidP="004F0098">
      <w:pPr>
        <w:numPr>
          <w:ilvl w:val="0"/>
          <w:numId w:val="44"/>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Школа игры на ф-но: Учебник/ сост. А.Николаев, В.Натансон. – М.: Музыка, 2011</w:t>
      </w:r>
    </w:p>
    <w:p w:rsidR="004F0098" w:rsidRPr="004F0098" w:rsidRDefault="004F0098" w:rsidP="004F0098">
      <w:pPr>
        <w:spacing w:after="0" w:line="240" w:lineRule="auto"/>
        <w:rPr>
          <w:rFonts w:ascii="Times New Roman" w:eastAsiaTheme="minorEastAsia" w:hAnsi="Times New Roman" w:cs="Times New Roman"/>
          <w:sz w:val="28"/>
          <w:szCs w:val="28"/>
          <w:lang w:eastAsia="ru-RU"/>
        </w:rPr>
        <w:sectPr w:rsidR="004F0098" w:rsidRPr="004F0098">
          <w:pgSz w:w="11900" w:h="16840"/>
          <w:pgMar w:top="1138" w:right="824" w:bottom="795" w:left="1440" w:header="0" w:footer="0" w:gutter="0"/>
          <w:cols w:space="720" w:equalWidth="0">
            <w:col w:w="9640"/>
          </w:cols>
        </w:sectPr>
      </w:pPr>
    </w:p>
    <w:p w:rsidR="004F0098" w:rsidRPr="004F0098" w:rsidRDefault="004F0098" w:rsidP="004F0098">
      <w:pPr>
        <w:numPr>
          <w:ilvl w:val="0"/>
          <w:numId w:val="45"/>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lastRenderedPageBreak/>
        <w:t>Юный пианист. Пьесы, этюды, ансамбли для 3-5 кл. ДМШ, вып. II.: Учеб. пособие/</w:t>
      </w:r>
    </w:p>
    <w:p w:rsidR="004F0098" w:rsidRPr="004F0098" w:rsidRDefault="004F0098" w:rsidP="004F0098">
      <w:pPr>
        <w:spacing w:after="0" w:line="237"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сост. и редакция Л.И.Ройзмана и В.А. Натансона – М.: Советский композитор, 1967</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5"/>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Юный пианист. Пьесы, этюды, ансамбли для 6-7 кл. ДМШ, вып.II.: Учеб. пособие/</w:t>
      </w:r>
    </w:p>
    <w:p w:rsidR="004F0098" w:rsidRPr="004F0098" w:rsidRDefault="004F0098" w:rsidP="004F0098">
      <w:pPr>
        <w:spacing w:after="0" w:line="236"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сост. и редакция Л.И.Ройзмана и В.А.Натансона – М.: Советский композитор, 1973</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5"/>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Юному  музыканту-пианисту,  5  кл.:  Хрестоматия  для  уч-ся  ДМШ:  Учебно-метод.</w:t>
      </w:r>
    </w:p>
    <w:p w:rsidR="004F0098" w:rsidRPr="004F0098" w:rsidRDefault="004F0098" w:rsidP="004F0098">
      <w:pPr>
        <w:spacing w:after="0" w:line="236"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пособие / сост. Г.Цыганова, И.Королькова, Изд. 3-е. – Ростов-н/Д: Феникс, 2008</w:t>
      </w:r>
    </w:p>
    <w:p w:rsidR="004F0098" w:rsidRPr="004F0098" w:rsidRDefault="004F0098" w:rsidP="004F0098">
      <w:pPr>
        <w:spacing w:after="0" w:line="285" w:lineRule="exact"/>
        <w:rPr>
          <w:rFonts w:ascii="Times New Roman" w:eastAsiaTheme="minorEastAsia" w:hAnsi="Times New Roman" w:cs="Times New Roman"/>
          <w:sz w:val="28"/>
          <w:szCs w:val="28"/>
          <w:lang w:eastAsia="ru-RU"/>
        </w:rPr>
      </w:pPr>
    </w:p>
    <w:p w:rsidR="004F0098" w:rsidRPr="004F0098" w:rsidRDefault="004F0098" w:rsidP="004F0098">
      <w:pPr>
        <w:spacing w:after="0" w:line="240" w:lineRule="auto"/>
        <w:rPr>
          <w:rFonts w:ascii="Times New Roman" w:eastAsiaTheme="minorEastAsia" w:hAnsi="Times New Roman" w:cs="Times New Roman"/>
          <w:sz w:val="28"/>
          <w:szCs w:val="28"/>
          <w:lang w:eastAsia="ru-RU"/>
        </w:rPr>
      </w:pPr>
      <w:r w:rsidRPr="004F0098">
        <w:rPr>
          <w:rFonts w:ascii="Times New Roman" w:eastAsia="Times New Roman" w:hAnsi="Times New Roman" w:cs="Times New Roman"/>
          <w:b/>
          <w:bCs/>
          <w:i/>
          <w:iCs/>
          <w:sz w:val="28"/>
          <w:szCs w:val="28"/>
          <w:lang w:eastAsia="ru-RU"/>
        </w:rPr>
        <w:t>2.  Список рекомендуемой методической литературы</w:t>
      </w:r>
    </w:p>
    <w:p w:rsidR="004F0098" w:rsidRPr="004F0098" w:rsidRDefault="004F0098" w:rsidP="004F0098">
      <w:pPr>
        <w:numPr>
          <w:ilvl w:val="0"/>
          <w:numId w:val="46"/>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Алексеев А. Методика обучения игре на ф-но. 3-е изд. Москва, 1978</w:t>
      </w:r>
    </w:p>
    <w:p w:rsidR="004F0098" w:rsidRPr="004F0098" w:rsidRDefault="004F0098" w:rsidP="004F0098">
      <w:pPr>
        <w:numPr>
          <w:ilvl w:val="0"/>
          <w:numId w:val="46"/>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Асафьев Б. Избранные статьи о музыкальном просвещении и образовании. М.-Л., 1965</w:t>
      </w:r>
    </w:p>
    <w:p w:rsidR="004F0098" w:rsidRPr="004F0098" w:rsidRDefault="004F0098" w:rsidP="004F0098">
      <w:pPr>
        <w:spacing w:after="0" w:line="5"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6"/>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Баренбойм Л. "Путь к музицированию". 2- е изд. Ленинград, 1979</w:t>
      </w:r>
    </w:p>
    <w:p w:rsidR="004F0098" w:rsidRPr="004F0098" w:rsidRDefault="004F0098" w:rsidP="004F0098">
      <w:pPr>
        <w:numPr>
          <w:ilvl w:val="0"/>
          <w:numId w:val="46"/>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Корто А. "О фортепианном искусстве". Москва, 1965</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6"/>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"Выдающиеся пианисты-педагоги о фортепианном исполнительстве", Москва, 1966</w:t>
      </w:r>
    </w:p>
    <w:p w:rsidR="004F0098" w:rsidRPr="004F0098" w:rsidRDefault="004F0098" w:rsidP="004F0098">
      <w:pPr>
        <w:numPr>
          <w:ilvl w:val="0"/>
          <w:numId w:val="46"/>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Гофман И. "Фортепианная игра: Ответы на вопросы о фортепианной игре". Москва,</w:t>
      </w:r>
    </w:p>
    <w:p w:rsidR="004F0098" w:rsidRPr="004F0098" w:rsidRDefault="004F0098" w:rsidP="004F0098">
      <w:pPr>
        <w:spacing w:after="0" w:line="5" w:lineRule="exact"/>
        <w:rPr>
          <w:rFonts w:ascii="Times New Roman" w:eastAsia="Times New Roman" w:hAnsi="Times New Roman" w:cs="Times New Roman"/>
          <w:sz w:val="28"/>
          <w:szCs w:val="28"/>
          <w:lang w:eastAsia="ru-RU"/>
        </w:rPr>
      </w:pPr>
    </w:p>
    <w:p w:rsidR="004F0098" w:rsidRPr="004F0098" w:rsidRDefault="004F0098" w:rsidP="004F0098">
      <w:pPr>
        <w:spacing w:after="0" w:line="240" w:lineRule="auto"/>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1961</w:t>
      </w:r>
    </w:p>
    <w:p w:rsidR="004F0098" w:rsidRPr="004F0098" w:rsidRDefault="004F0098" w:rsidP="004F0098">
      <w:pPr>
        <w:numPr>
          <w:ilvl w:val="0"/>
          <w:numId w:val="46"/>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Коган Г. "Работа пианиста". Москва, 1953</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6"/>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Маккинон Л. "Игра наизусть", Ленинград, 1967</w:t>
      </w:r>
    </w:p>
    <w:p w:rsidR="004F0098" w:rsidRPr="004F0098" w:rsidRDefault="004F0098" w:rsidP="004F0098">
      <w:pPr>
        <w:numPr>
          <w:ilvl w:val="0"/>
          <w:numId w:val="46"/>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Метнер Н. "Повседневная работа пианиста и композитора", Москва, 1963</w:t>
      </w:r>
    </w:p>
    <w:p w:rsidR="004F0098" w:rsidRPr="004F0098" w:rsidRDefault="004F0098" w:rsidP="004F0098">
      <w:pPr>
        <w:spacing w:after="0" w:line="5"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6"/>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Нейгауз Г. "Об искусстве фортепианной игры", 5 изд. Москва, 1987</w:t>
      </w:r>
    </w:p>
    <w:p w:rsidR="004F0098" w:rsidRPr="004F0098" w:rsidRDefault="004F0098" w:rsidP="004F0098">
      <w:pPr>
        <w:numPr>
          <w:ilvl w:val="0"/>
          <w:numId w:val="46"/>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Петрушин В. "Музыкальная психология". Москва, 1997</w:t>
      </w:r>
    </w:p>
    <w:p w:rsidR="004F0098" w:rsidRPr="004F0098" w:rsidRDefault="004F0098" w:rsidP="004F0098">
      <w:pPr>
        <w:spacing w:after="0" w:line="4"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6"/>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Смирнова Т. " Беседы о музыкальной педагогике и о многом другом". Москва, 1997</w:t>
      </w:r>
    </w:p>
    <w:p w:rsidR="004F0098" w:rsidRPr="004F0098" w:rsidRDefault="004F0098" w:rsidP="004F0098">
      <w:pPr>
        <w:numPr>
          <w:ilvl w:val="0"/>
          <w:numId w:val="46"/>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Цыпин Г. "Обучение игре на фортепиано". Москва, 1974</w:t>
      </w:r>
    </w:p>
    <w:p w:rsidR="004F0098" w:rsidRPr="004F0098" w:rsidRDefault="004F0098" w:rsidP="004F0098">
      <w:pPr>
        <w:spacing w:after="0" w:line="5" w:lineRule="exact"/>
        <w:rPr>
          <w:rFonts w:ascii="Times New Roman" w:eastAsia="Times New Roman" w:hAnsi="Times New Roman" w:cs="Times New Roman"/>
          <w:sz w:val="28"/>
          <w:szCs w:val="28"/>
          <w:lang w:eastAsia="ru-RU"/>
        </w:rPr>
      </w:pPr>
    </w:p>
    <w:p w:rsidR="004F0098" w:rsidRPr="004F0098" w:rsidRDefault="004F0098" w:rsidP="004F0098">
      <w:pPr>
        <w:numPr>
          <w:ilvl w:val="0"/>
          <w:numId w:val="46"/>
        </w:numPr>
        <w:tabs>
          <w:tab w:val="left" w:pos="620"/>
        </w:tabs>
        <w:spacing w:after="0" w:line="240"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Шуман Р. "О музыке и о музыкантах". Москва, 1973</w:t>
      </w:r>
    </w:p>
    <w:p w:rsidR="004F0098" w:rsidRPr="004F0098" w:rsidRDefault="004F0098" w:rsidP="004F0098">
      <w:pPr>
        <w:numPr>
          <w:ilvl w:val="0"/>
          <w:numId w:val="46"/>
        </w:numPr>
        <w:tabs>
          <w:tab w:val="left" w:pos="620"/>
        </w:tabs>
        <w:spacing w:after="0" w:line="236" w:lineRule="auto"/>
        <w:ind w:left="620" w:hanging="355"/>
        <w:rPr>
          <w:rFonts w:ascii="Times New Roman" w:eastAsia="Times New Roman" w:hAnsi="Times New Roman" w:cs="Times New Roman"/>
          <w:sz w:val="28"/>
          <w:szCs w:val="28"/>
          <w:lang w:eastAsia="ru-RU"/>
        </w:rPr>
      </w:pPr>
      <w:r w:rsidRPr="004F0098">
        <w:rPr>
          <w:rFonts w:ascii="Times New Roman" w:eastAsia="Times New Roman" w:hAnsi="Times New Roman" w:cs="Times New Roman"/>
          <w:sz w:val="28"/>
          <w:szCs w:val="28"/>
          <w:lang w:eastAsia="ru-RU"/>
        </w:rPr>
        <w:t>Шуман Р. "Жизненные правила для музыканта", Москва, 1959</w:t>
      </w:r>
    </w:p>
    <w:p w:rsidR="00000000" w:rsidRDefault="00000000"/>
    <w:sectPr w:rsidR="00FF0957">
      <w:pgSz w:w="11900" w:h="16840"/>
      <w:pgMar w:top="1126" w:right="844" w:bottom="1440"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1DF7" w:rsidRDefault="00D11DF7">
      <w:pPr>
        <w:spacing w:after="0" w:line="240" w:lineRule="auto"/>
      </w:pPr>
      <w:r>
        <w:separator/>
      </w:r>
    </w:p>
  </w:endnote>
  <w:endnote w:type="continuationSeparator" w:id="0">
    <w:p w:rsidR="00D11DF7" w:rsidRDefault="00D1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460257"/>
      <w:docPartObj>
        <w:docPartGallery w:val="Page Numbers (Bottom of Page)"/>
        <w:docPartUnique/>
      </w:docPartObj>
    </w:sdtPr>
    <w:sdtContent>
      <w:p w:rsidR="00000000" w:rsidRDefault="004F0098">
        <w:pPr>
          <w:pStyle w:val="a6"/>
          <w:jc w:val="right"/>
        </w:pPr>
        <w:r>
          <w:fldChar w:fldCharType="begin"/>
        </w:r>
        <w:r>
          <w:instrText>PAGE   \* MERGEFORMAT</w:instrText>
        </w:r>
        <w:r>
          <w:fldChar w:fldCharType="separate"/>
        </w:r>
        <w:r w:rsidR="00BE2BB2">
          <w:rPr>
            <w:noProof/>
          </w:rPr>
          <w:t>42</w:t>
        </w:r>
        <w:r>
          <w:fldChar w:fldCharType="end"/>
        </w:r>
      </w:p>
    </w:sdtContent>
  </w:sdt>
  <w:p w:rsidR="00000000"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1DF7" w:rsidRDefault="00D11DF7">
      <w:pPr>
        <w:spacing w:after="0" w:line="240" w:lineRule="auto"/>
      </w:pPr>
      <w:r>
        <w:separator/>
      </w:r>
    </w:p>
  </w:footnote>
  <w:footnote w:type="continuationSeparator" w:id="0">
    <w:p w:rsidR="00D11DF7" w:rsidRDefault="00D11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120"/>
    <w:multiLevelType w:val="hybridMultilevel"/>
    <w:tmpl w:val="5FBE94B4"/>
    <w:lvl w:ilvl="0" w:tplc="5740AC3A">
      <w:start w:val="7"/>
      <w:numFmt w:val="decimal"/>
      <w:lvlText w:val="%1."/>
      <w:lvlJc w:val="left"/>
    </w:lvl>
    <w:lvl w:ilvl="1" w:tplc="B7B06870">
      <w:numFmt w:val="decimal"/>
      <w:lvlText w:val=""/>
      <w:lvlJc w:val="left"/>
    </w:lvl>
    <w:lvl w:ilvl="2" w:tplc="066C9AC2">
      <w:numFmt w:val="decimal"/>
      <w:lvlText w:val=""/>
      <w:lvlJc w:val="left"/>
    </w:lvl>
    <w:lvl w:ilvl="3" w:tplc="8488BBBC">
      <w:numFmt w:val="decimal"/>
      <w:lvlText w:val=""/>
      <w:lvlJc w:val="left"/>
    </w:lvl>
    <w:lvl w:ilvl="4" w:tplc="924E56BE">
      <w:numFmt w:val="decimal"/>
      <w:lvlText w:val=""/>
      <w:lvlJc w:val="left"/>
    </w:lvl>
    <w:lvl w:ilvl="5" w:tplc="42D8A3BC">
      <w:numFmt w:val="decimal"/>
      <w:lvlText w:val=""/>
      <w:lvlJc w:val="left"/>
    </w:lvl>
    <w:lvl w:ilvl="6" w:tplc="CA941548">
      <w:numFmt w:val="decimal"/>
      <w:lvlText w:val=""/>
      <w:lvlJc w:val="left"/>
    </w:lvl>
    <w:lvl w:ilvl="7" w:tplc="CC486180">
      <w:numFmt w:val="decimal"/>
      <w:lvlText w:val=""/>
      <w:lvlJc w:val="left"/>
    </w:lvl>
    <w:lvl w:ilvl="8" w:tplc="D1765B44">
      <w:numFmt w:val="decimal"/>
      <w:lvlText w:val=""/>
      <w:lvlJc w:val="left"/>
    </w:lvl>
  </w:abstractNum>
  <w:abstractNum w:abstractNumId="1" w15:restartNumberingAfterBreak="0">
    <w:nsid w:val="0000030A"/>
    <w:multiLevelType w:val="hybridMultilevel"/>
    <w:tmpl w:val="8A8CC672"/>
    <w:lvl w:ilvl="0" w:tplc="754686AA">
      <w:start w:val="1"/>
      <w:numFmt w:val="bullet"/>
      <w:lvlText w:val="-"/>
      <w:lvlJc w:val="left"/>
    </w:lvl>
    <w:lvl w:ilvl="1" w:tplc="978C6634">
      <w:start w:val="4"/>
      <w:numFmt w:val="decimal"/>
      <w:lvlText w:val="%2."/>
      <w:lvlJc w:val="left"/>
    </w:lvl>
    <w:lvl w:ilvl="2" w:tplc="45564A72">
      <w:numFmt w:val="decimal"/>
      <w:lvlText w:val=""/>
      <w:lvlJc w:val="left"/>
    </w:lvl>
    <w:lvl w:ilvl="3" w:tplc="534845D4">
      <w:numFmt w:val="decimal"/>
      <w:lvlText w:val=""/>
      <w:lvlJc w:val="left"/>
    </w:lvl>
    <w:lvl w:ilvl="4" w:tplc="4C76C1D8">
      <w:numFmt w:val="decimal"/>
      <w:lvlText w:val=""/>
      <w:lvlJc w:val="left"/>
    </w:lvl>
    <w:lvl w:ilvl="5" w:tplc="FCD2ADD6">
      <w:numFmt w:val="decimal"/>
      <w:lvlText w:val=""/>
      <w:lvlJc w:val="left"/>
    </w:lvl>
    <w:lvl w:ilvl="6" w:tplc="75884C4E">
      <w:numFmt w:val="decimal"/>
      <w:lvlText w:val=""/>
      <w:lvlJc w:val="left"/>
    </w:lvl>
    <w:lvl w:ilvl="7" w:tplc="DB4C9356">
      <w:numFmt w:val="decimal"/>
      <w:lvlText w:val=""/>
      <w:lvlJc w:val="left"/>
    </w:lvl>
    <w:lvl w:ilvl="8" w:tplc="CC8E0446">
      <w:numFmt w:val="decimal"/>
      <w:lvlText w:val=""/>
      <w:lvlJc w:val="left"/>
    </w:lvl>
  </w:abstractNum>
  <w:abstractNum w:abstractNumId="2" w15:restartNumberingAfterBreak="0">
    <w:nsid w:val="00000732"/>
    <w:multiLevelType w:val="hybridMultilevel"/>
    <w:tmpl w:val="D924B6A8"/>
    <w:lvl w:ilvl="0" w:tplc="FE84DAAE">
      <w:start w:val="1"/>
      <w:numFmt w:val="bullet"/>
      <w:lvlText w:val="В"/>
      <w:lvlJc w:val="left"/>
    </w:lvl>
    <w:lvl w:ilvl="1" w:tplc="D9540F9C">
      <w:numFmt w:val="decimal"/>
      <w:lvlText w:val=""/>
      <w:lvlJc w:val="left"/>
    </w:lvl>
    <w:lvl w:ilvl="2" w:tplc="30FCB1FC">
      <w:numFmt w:val="decimal"/>
      <w:lvlText w:val=""/>
      <w:lvlJc w:val="left"/>
    </w:lvl>
    <w:lvl w:ilvl="3" w:tplc="A3DCBD44">
      <w:numFmt w:val="decimal"/>
      <w:lvlText w:val=""/>
      <w:lvlJc w:val="left"/>
    </w:lvl>
    <w:lvl w:ilvl="4" w:tplc="84FE9914">
      <w:numFmt w:val="decimal"/>
      <w:lvlText w:val=""/>
      <w:lvlJc w:val="left"/>
    </w:lvl>
    <w:lvl w:ilvl="5" w:tplc="1B20EFDC">
      <w:numFmt w:val="decimal"/>
      <w:lvlText w:val=""/>
      <w:lvlJc w:val="left"/>
    </w:lvl>
    <w:lvl w:ilvl="6" w:tplc="77D80714">
      <w:numFmt w:val="decimal"/>
      <w:lvlText w:val=""/>
      <w:lvlJc w:val="left"/>
    </w:lvl>
    <w:lvl w:ilvl="7" w:tplc="F630485E">
      <w:numFmt w:val="decimal"/>
      <w:lvlText w:val=""/>
      <w:lvlJc w:val="left"/>
    </w:lvl>
    <w:lvl w:ilvl="8" w:tplc="93F0C4D2">
      <w:numFmt w:val="decimal"/>
      <w:lvlText w:val=""/>
      <w:lvlJc w:val="left"/>
    </w:lvl>
  </w:abstractNum>
  <w:abstractNum w:abstractNumId="3" w15:restartNumberingAfterBreak="0">
    <w:nsid w:val="00000BDB"/>
    <w:multiLevelType w:val="hybridMultilevel"/>
    <w:tmpl w:val="87AEC710"/>
    <w:lvl w:ilvl="0" w:tplc="451CB888">
      <w:start w:val="1"/>
      <w:numFmt w:val="bullet"/>
      <w:lvlText w:val=""/>
      <w:lvlJc w:val="left"/>
    </w:lvl>
    <w:lvl w:ilvl="1" w:tplc="CE926722">
      <w:start w:val="6"/>
      <w:numFmt w:val="decimal"/>
      <w:lvlText w:val="%2."/>
      <w:lvlJc w:val="left"/>
    </w:lvl>
    <w:lvl w:ilvl="2" w:tplc="0C80ECEC">
      <w:numFmt w:val="decimal"/>
      <w:lvlText w:val=""/>
      <w:lvlJc w:val="left"/>
    </w:lvl>
    <w:lvl w:ilvl="3" w:tplc="A8DED26C">
      <w:numFmt w:val="decimal"/>
      <w:lvlText w:val=""/>
      <w:lvlJc w:val="left"/>
    </w:lvl>
    <w:lvl w:ilvl="4" w:tplc="FC50401E">
      <w:numFmt w:val="decimal"/>
      <w:lvlText w:val=""/>
      <w:lvlJc w:val="left"/>
    </w:lvl>
    <w:lvl w:ilvl="5" w:tplc="236C45C6">
      <w:numFmt w:val="decimal"/>
      <w:lvlText w:val=""/>
      <w:lvlJc w:val="left"/>
    </w:lvl>
    <w:lvl w:ilvl="6" w:tplc="1E7E1744">
      <w:numFmt w:val="decimal"/>
      <w:lvlText w:val=""/>
      <w:lvlJc w:val="left"/>
    </w:lvl>
    <w:lvl w:ilvl="7" w:tplc="0174343E">
      <w:numFmt w:val="decimal"/>
      <w:lvlText w:val=""/>
      <w:lvlJc w:val="left"/>
    </w:lvl>
    <w:lvl w:ilvl="8" w:tplc="9F109838">
      <w:numFmt w:val="decimal"/>
      <w:lvlText w:val=""/>
      <w:lvlJc w:val="left"/>
    </w:lvl>
  </w:abstractNum>
  <w:abstractNum w:abstractNumId="4" w15:restartNumberingAfterBreak="0">
    <w:nsid w:val="00000DDC"/>
    <w:multiLevelType w:val="hybridMultilevel"/>
    <w:tmpl w:val="6CEE5330"/>
    <w:lvl w:ilvl="0" w:tplc="C0DC2D0E">
      <w:start w:val="61"/>
      <w:numFmt w:val="upperLetter"/>
      <w:lvlText w:val="%1."/>
      <w:lvlJc w:val="left"/>
    </w:lvl>
    <w:lvl w:ilvl="1" w:tplc="B64E61A6">
      <w:numFmt w:val="decimal"/>
      <w:lvlText w:val=""/>
      <w:lvlJc w:val="left"/>
    </w:lvl>
    <w:lvl w:ilvl="2" w:tplc="7B1A0D44">
      <w:numFmt w:val="decimal"/>
      <w:lvlText w:val=""/>
      <w:lvlJc w:val="left"/>
    </w:lvl>
    <w:lvl w:ilvl="3" w:tplc="690C5E54">
      <w:numFmt w:val="decimal"/>
      <w:lvlText w:val=""/>
      <w:lvlJc w:val="left"/>
    </w:lvl>
    <w:lvl w:ilvl="4" w:tplc="1C9E3614">
      <w:numFmt w:val="decimal"/>
      <w:lvlText w:val=""/>
      <w:lvlJc w:val="left"/>
    </w:lvl>
    <w:lvl w:ilvl="5" w:tplc="19E2411C">
      <w:numFmt w:val="decimal"/>
      <w:lvlText w:val=""/>
      <w:lvlJc w:val="left"/>
    </w:lvl>
    <w:lvl w:ilvl="6" w:tplc="5AE803E6">
      <w:numFmt w:val="decimal"/>
      <w:lvlText w:val=""/>
      <w:lvlJc w:val="left"/>
    </w:lvl>
    <w:lvl w:ilvl="7" w:tplc="F55200E4">
      <w:numFmt w:val="decimal"/>
      <w:lvlText w:val=""/>
      <w:lvlJc w:val="left"/>
    </w:lvl>
    <w:lvl w:ilvl="8" w:tplc="A4B65AAE">
      <w:numFmt w:val="decimal"/>
      <w:lvlText w:val=""/>
      <w:lvlJc w:val="left"/>
    </w:lvl>
  </w:abstractNum>
  <w:abstractNum w:abstractNumId="5" w15:restartNumberingAfterBreak="0">
    <w:nsid w:val="00001366"/>
    <w:multiLevelType w:val="hybridMultilevel"/>
    <w:tmpl w:val="C4A0C1D6"/>
    <w:lvl w:ilvl="0" w:tplc="A4EA1826">
      <w:start w:val="1"/>
      <w:numFmt w:val="bullet"/>
      <w:lvlText w:val="В"/>
      <w:lvlJc w:val="left"/>
    </w:lvl>
    <w:lvl w:ilvl="1" w:tplc="C482259E">
      <w:numFmt w:val="decimal"/>
      <w:lvlText w:val=""/>
      <w:lvlJc w:val="left"/>
    </w:lvl>
    <w:lvl w:ilvl="2" w:tplc="8E4ED096">
      <w:numFmt w:val="decimal"/>
      <w:lvlText w:val=""/>
      <w:lvlJc w:val="left"/>
    </w:lvl>
    <w:lvl w:ilvl="3" w:tplc="C36CC09A">
      <w:numFmt w:val="decimal"/>
      <w:lvlText w:val=""/>
      <w:lvlJc w:val="left"/>
    </w:lvl>
    <w:lvl w:ilvl="4" w:tplc="7CB842D6">
      <w:numFmt w:val="decimal"/>
      <w:lvlText w:val=""/>
      <w:lvlJc w:val="left"/>
    </w:lvl>
    <w:lvl w:ilvl="5" w:tplc="96BAE84C">
      <w:numFmt w:val="decimal"/>
      <w:lvlText w:val=""/>
      <w:lvlJc w:val="left"/>
    </w:lvl>
    <w:lvl w:ilvl="6" w:tplc="5FE8BA32">
      <w:numFmt w:val="decimal"/>
      <w:lvlText w:val=""/>
      <w:lvlJc w:val="left"/>
    </w:lvl>
    <w:lvl w:ilvl="7" w:tplc="88DAB9DC">
      <w:numFmt w:val="decimal"/>
      <w:lvlText w:val=""/>
      <w:lvlJc w:val="left"/>
    </w:lvl>
    <w:lvl w:ilvl="8" w:tplc="D9BED4CC">
      <w:numFmt w:val="decimal"/>
      <w:lvlText w:val=""/>
      <w:lvlJc w:val="left"/>
    </w:lvl>
  </w:abstractNum>
  <w:abstractNum w:abstractNumId="6" w15:restartNumberingAfterBreak="0">
    <w:nsid w:val="00001A49"/>
    <w:multiLevelType w:val="hybridMultilevel"/>
    <w:tmpl w:val="1FCC40CA"/>
    <w:lvl w:ilvl="0" w:tplc="0EA4E680">
      <w:start w:val="5"/>
      <w:numFmt w:val="decimal"/>
      <w:lvlText w:val="%1"/>
      <w:lvlJc w:val="left"/>
    </w:lvl>
    <w:lvl w:ilvl="1" w:tplc="41720D8E">
      <w:numFmt w:val="decimal"/>
      <w:lvlText w:val=""/>
      <w:lvlJc w:val="left"/>
    </w:lvl>
    <w:lvl w:ilvl="2" w:tplc="515E0B40">
      <w:numFmt w:val="decimal"/>
      <w:lvlText w:val=""/>
      <w:lvlJc w:val="left"/>
    </w:lvl>
    <w:lvl w:ilvl="3" w:tplc="D57ECE0C">
      <w:numFmt w:val="decimal"/>
      <w:lvlText w:val=""/>
      <w:lvlJc w:val="left"/>
    </w:lvl>
    <w:lvl w:ilvl="4" w:tplc="579A07B6">
      <w:numFmt w:val="decimal"/>
      <w:lvlText w:val=""/>
      <w:lvlJc w:val="left"/>
    </w:lvl>
    <w:lvl w:ilvl="5" w:tplc="0FAEDD64">
      <w:numFmt w:val="decimal"/>
      <w:lvlText w:val=""/>
      <w:lvlJc w:val="left"/>
    </w:lvl>
    <w:lvl w:ilvl="6" w:tplc="EDCAEEB4">
      <w:numFmt w:val="decimal"/>
      <w:lvlText w:val=""/>
      <w:lvlJc w:val="left"/>
    </w:lvl>
    <w:lvl w:ilvl="7" w:tplc="F9107F52">
      <w:numFmt w:val="decimal"/>
      <w:lvlText w:val=""/>
      <w:lvlJc w:val="left"/>
    </w:lvl>
    <w:lvl w:ilvl="8" w:tplc="FBB02C96">
      <w:numFmt w:val="decimal"/>
      <w:lvlText w:val=""/>
      <w:lvlJc w:val="left"/>
    </w:lvl>
  </w:abstractNum>
  <w:abstractNum w:abstractNumId="7" w15:restartNumberingAfterBreak="0">
    <w:nsid w:val="00001AD4"/>
    <w:multiLevelType w:val="hybridMultilevel"/>
    <w:tmpl w:val="1968F618"/>
    <w:lvl w:ilvl="0" w:tplc="8A3A5A70">
      <w:start w:val="1"/>
      <w:numFmt w:val="bullet"/>
      <w:lvlText w:val="-"/>
      <w:lvlJc w:val="left"/>
    </w:lvl>
    <w:lvl w:ilvl="1" w:tplc="D9D4274A">
      <w:numFmt w:val="decimal"/>
      <w:lvlText w:val=""/>
      <w:lvlJc w:val="left"/>
    </w:lvl>
    <w:lvl w:ilvl="2" w:tplc="BAFCFAE4">
      <w:numFmt w:val="decimal"/>
      <w:lvlText w:val=""/>
      <w:lvlJc w:val="left"/>
    </w:lvl>
    <w:lvl w:ilvl="3" w:tplc="A40CCFAE">
      <w:numFmt w:val="decimal"/>
      <w:lvlText w:val=""/>
      <w:lvlJc w:val="left"/>
    </w:lvl>
    <w:lvl w:ilvl="4" w:tplc="C090080E">
      <w:numFmt w:val="decimal"/>
      <w:lvlText w:val=""/>
      <w:lvlJc w:val="left"/>
    </w:lvl>
    <w:lvl w:ilvl="5" w:tplc="79A6647A">
      <w:numFmt w:val="decimal"/>
      <w:lvlText w:val=""/>
      <w:lvlJc w:val="left"/>
    </w:lvl>
    <w:lvl w:ilvl="6" w:tplc="07826A0C">
      <w:numFmt w:val="decimal"/>
      <w:lvlText w:val=""/>
      <w:lvlJc w:val="left"/>
    </w:lvl>
    <w:lvl w:ilvl="7" w:tplc="E9CE44AC">
      <w:numFmt w:val="decimal"/>
      <w:lvlText w:val=""/>
      <w:lvlJc w:val="left"/>
    </w:lvl>
    <w:lvl w:ilvl="8" w:tplc="D7601514">
      <w:numFmt w:val="decimal"/>
      <w:lvlText w:val=""/>
      <w:lvlJc w:val="left"/>
    </w:lvl>
  </w:abstractNum>
  <w:abstractNum w:abstractNumId="8" w15:restartNumberingAfterBreak="0">
    <w:nsid w:val="00001CD0"/>
    <w:multiLevelType w:val="hybridMultilevel"/>
    <w:tmpl w:val="3B50C776"/>
    <w:lvl w:ilvl="0" w:tplc="7494EB0A">
      <w:start w:val="1"/>
      <w:numFmt w:val="bullet"/>
      <w:lvlText w:val="В"/>
      <w:lvlJc w:val="left"/>
    </w:lvl>
    <w:lvl w:ilvl="1" w:tplc="5CEC52A4">
      <w:start w:val="2"/>
      <w:numFmt w:val="decimal"/>
      <w:lvlText w:val="%2."/>
      <w:lvlJc w:val="left"/>
    </w:lvl>
    <w:lvl w:ilvl="2" w:tplc="BE26542C">
      <w:numFmt w:val="decimal"/>
      <w:lvlText w:val=""/>
      <w:lvlJc w:val="left"/>
    </w:lvl>
    <w:lvl w:ilvl="3" w:tplc="992EFB5C">
      <w:numFmt w:val="decimal"/>
      <w:lvlText w:val=""/>
      <w:lvlJc w:val="left"/>
    </w:lvl>
    <w:lvl w:ilvl="4" w:tplc="8CF4F830">
      <w:numFmt w:val="decimal"/>
      <w:lvlText w:val=""/>
      <w:lvlJc w:val="left"/>
    </w:lvl>
    <w:lvl w:ilvl="5" w:tplc="DC6CDC62">
      <w:numFmt w:val="decimal"/>
      <w:lvlText w:val=""/>
      <w:lvlJc w:val="left"/>
    </w:lvl>
    <w:lvl w:ilvl="6" w:tplc="31C270B0">
      <w:numFmt w:val="decimal"/>
      <w:lvlText w:val=""/>
      <w:lvlJc w:val="left"/>
    </w:lvl>
    <w:lvl w:ilvl="7" w:tplc="8F009596">
      <w:numFmt w:val="decimal"/>
      <w:lvlText w:val=""/>
      <w:lvlJc w:val="left"/>
    </w:lvl>
    <w:lvl w:ilvl="8" w:tplc="096025DC">
      <w:numFmt w:val="decimal"/>
      <w:lvlText w:val=""/>
      <w:lvlJc w:val="left"/>
    </w:lvl>
  </w:abstractNum>
  <w:abstractNum w:abstractNumId="9" w15:restartNumberingAfterBreak="0">
    <w:nsid w:val="00001E1F"/>
    <w:multiLevelType w:val="hybridMultilevel"/>
    <w:tmpl w:val="2B88860E"/>
    <w:lvl w:ilvl="0" w:tplc="336AD40C">
      <w:start w:val="1"/>
      <w:numFmt w:val="bullet"/>
      <w:lvlText w:val="-"/>
      <w:lvlJc w:val="left"/>
    </w:lvl>
    <w:lvl w:ilvl="1" w:tplc="9086D46C">
      <w:numFmt w:val="decimal"/>
      <w:lvlText w:val=""/>
      <w:lvlJc w:val="left"/>
    </w:lvl>
    <w:lvl w:ilvl="2" w:tplc="F1A6F242">
      <w:numFmt w:val="decimal"/>
      <w:lvlText w:val=""/>
      <w:lvlJc w:val="left"/>
    </w:lvl>
    <w:lvl w:ilvl="3" w:tplc="8466B6BE">
      <w:numFmt w:val="decimal"/>
      <w:lvlText w:val=""/>
      <w:lvlJc w:val="left"/>
    </w:lvl>
    <w:lvl w:ilvl="4" w:tplc="2304DA90">
      <w:numFmt w:val="decimal"/>
      <w:lvlText w:val=""/>
      <w:lvlJc w:val="left"/>
    </w:lvl>
    <w:lvl w:ilvl="5" w:tplc="83164F3A">
      <w:numFmt w:val="decimal"/>
      <w:lvlText w:val=""/>
      <w:lvlJc w:val="left"/>
    </w:lvl>
    <w:lvl w:ilvl="6" w:tplc="EBB2D03E">
      <w:numFmt w:val="decimal"/>
      <w:lvlText w:val=""/>
      <w:lvlJc w:val="left"/>
    </w:lvl>
    <w:lvl w:ilvl="7" w:tplc="98880F20">
      <w:numFmt w:val="decimal"/>
      <w:lvlText w:val=""/>
      <w:lvlJc w:val="left"/>
    </w:lvl>
    <w:lvl w:ilvl="8" w:tplc="9C669012">
      <w:numFmt w:val="decimal"/>
      <w:lvlText w:val=""/>
      <w:lvlJc w:val="left"/>
    </w:lvl>
  </w:abstractNum>
  <w:abstractNum w:abstractNumId="10" w15:restartNumberingAfterBreak="0">
    <w:nsid w:val="00002213"/>
    <w:multiLevelType w:val="hybridMultilevel"/>
    <w:tmpl w:val="9CFE56D0"/>
    <w:lvl w:ilvl="0" w:tplc="CD9EA418">
      <w:start w:val="1"/>
      <w:numFmt w:val="decimal"/>
      <w:lvlText w:val="%1."/>
      <w:lvlJc w:val="left"/>
    </w:lvl>
    <w:lvl w:ilvl="1" w:tplc="B51ED528">
      <w:start w:val="1"/>
      <w:numFmt w:val="upperLetter"/>
      <w:lvlText w:val="%2"/>
      <w:lvlJc w:val="left"/>
    </w:lvl>
    <w:lvl w:ilvl="2" w:tplc="DF78ADD0">
      <w:numFmt w:val="decimal"/>
      <w:lvlText w:val=""/>
      <w:lvlJc w:val="left"/>
    </w:lvl>
    <w:lvl w:ilvl="3" w:tplc="A4A4B3E2">
      <w:numFmt w:val="decimal"/>
      <w:lvlText w:val=""/>
      <w:lvlJc w:val="left"/>
    </w:lvl>
    <w:lvl w:ilvl="4" w:tplc="6B88DA1E">
      <w:numFmt w:val="decimal"/>
      <w:lvlText w:val=""/>
      <w:lvlJc w:val="left"/>
    </w:lvl>
    <w:lvl w:ilvl="5" w:tplc="2EFA83C8">
      <w:numFmt w:val="decimal"/>
      <w:lvlText w:val=""/>
      <w:lvlJc w:val="left"/>
    </w:lvl>
    <w:lvl w:ilvl="6" w:tplc="27E25B86">
      <w:numFmt w:val="decimal"/>
      <w:lvlText w:val=""/>
      <w:lvlJc w:val="left"/>
    </w:lvl>
    <w:lvl w:ilvl="7" w:tplc="87C6410C">
      <w:numFmt w:val="decimal"/>
      <w:lvlText w:val=""/>
      <w:lvlJc w:val="left"/>
    </w:lvl>
    <w:lvl w:ilvl="8" w:tplc="D25A5248">
      <w:numFmt w:val="decimal"/>
      <w:lvlText w:val=""/>
      <w:lvlJc w:val="left"/>
    </w:lvl>
  </w:abstractNum>
  <w:abstractNum w:abstractNumId="11" w15:restartNumberingAfterBreak="0">
    <w:nsid w:val="000022EE"/>
    <w:multiLevelType w:val="hybridMultilevel"/>
    <w:tmpl w:val="7130A0A6"/>
    <w:lvl w:ilvl="0" w:tplc="74AC7FE8">
      <w:start w:val="1"/>
      <w:numFmt w:val="bullet"/>
      <w:lvlText w:val="к"/>
      <w:lvlJc w:val="left"/>
    </w:lvl>
    <w:lvl w:ilvl="1" w:tplc="634257D0">
      <w:start w:val="35"/>
      <w:numFmt w:val="upperLetter"/>
      <w:lvlText w:val="%2."/>
      <w:lvlJc w:val="left"/>
    </w:lvl>
    <w:lvl w:ilvl="2" w:tplc="50A091BC">
      <w:numFmt w:val="decimal"/>
      <w:lvlText w:val=""/>
      <w:lvlJc w:val="left"/>
    </w:lvl>
    <w:lvl w:ilvl="3" w:tplc="3FEEE6FE">
      <w:numFmt w:val="decimal"/>
      <w:lvlText w:val=""/>
      <w:lvlJc w:val="left"/>
    </w:lvl>
    <w:lvl w:ilvl="4" w:tplc="5F1073A0">
      <w:numFmt w:val="decimal"/>
      <w:lvlText w:val=""/>
      <w:lvlJc w:val="left"/>
    </w:lvl>
    <w:lvl w:ilvl="5" w:tplc="1AD23ADA">
      <w:numFmt w:val="decimal"/>
      <w:lvlText w:val=""/>
      <w:lvlJc w:val="left"/>
    </w:lvl>
    <w:lvl w:ilvl="6" w:tplc="1A42DBE0">
      <w:numFmt w:val="decimal"/>
      <w:lvlText w:val=""/>
      <w:lvlJc w:val="left"/>
    </w:lvl>
    <w:lvl w:ilvl="7" w:tplc="AF0279F2">
      <w:numFmt w:val="decimal"/>
      <w:lvlText w:val=""/>
      <w:lvlJc w:val="left"/>
    </w:lvl>
    <w:lvl w:ilvl="8" w:tplc="BC4AD218">
      <w:numFmt w:val="decimal"/>
      <w:lvlText w:val=""/>
      <w:lvlJc w:val="left"/>
    </w:lvl>
  </w:abstractNum>
  <w:abstractNum w:abstractNumId="12" w15:restartNumberingAfterBreak="0">
    <w:nsid w:val="00002350"/>
    <w:multiLevelType w:val="hybridMultilevel"/>
    <w:tmpl w:val="9F96BC0E"/>
    <w:lvl w:ilvl="0" w:tplc="F0E2AA1E">
      <w:start w:val="8"/>
      <w:numFmt w:val="decimal"/>
      <w:lvlText w:val="%1."/>
      <w:lvlJc w:val="left"/>
    </w:lvl>
    <w:lvl w:ilvl="1" w:tplc="B0BC8884">
      <w:numFmt w:val="decimal"/>
      <w:lvlText w:val=""/>
      <w:lvlJc w:val="left"/>
    </w:lvl>
    <w:lvl w:ilvl="2" w:tplc="A2A8A8EA">
      <w:numFmt w:val="decimal"/>
      <w:lvlText w:val=""/>
      <w:lvlJc w:val="left"/>
    </w:lvl>
    <w:lvl w:ilvl="3" w:tplc="9394207E">
      <w:numFmt w:val="decimal"/>
      <w:lvlText w:val=""/>
      <w:lvlJc w:val="left"/>
    </w:lvl>
    <w:lvl w:ilvl="4" w:tplc="097AE946">
      <w:numFmt w:val="decimal"/>
      <w:lvlText w:val=""/>
      <w:lvlJc w:val="left"/>
    </w:lvl>
    <w:lvl w:ilvl="5" w:tplc="CADA8D9E">
      <w:numFmt w:val="decimal"/>
      <w:lvlText w:val=""/>
      <w:lvlJc w:val="left"/>
    </w:lvl>
    <w:lvl w:ilvl="6" w:tplc="6584DB4E">
      <w:numFmt w:val="decimal"/>
      <w:lvlText w:val=""/>
      <w:lvlJc w:val="left"/>
    </w:lvl>
    <w:lvl w:ilvl="7" w:tplc="C9100FB4">
      <w:numFmt w:val="decimal"/>
      <w:lvlText w:val=""/>
      <w:lvlJc w:val="left"/>
    </w:lvl>
    <w:lvl w:ilvl="8" w:tplc="C4601A8A">
      <w:numFmt w:val="decimal"/>
      <w:lvlText w:val=""/>
      <w:lvlJc w:val="left"/>
    </w:lvl>
  </w:abstractNum>
  <w:abstractNum w:abstractNumId="13" w15:restartNumberingAfterBreak="0">
    <w:nsid w:val="0000260D"/>
    <w:multiLevelType w:val="hybridMultilevel"/>
    <w:tmpl w:val="24E24D4A"/>
    <w:lvl w:ilvl="0" w:tplc="749E421C">
      <w:start w:val="1"/>
      <w:numFmt w:val="bullet"/>
      <w:lvlText w:val="В"/>
      <w:lvlJc w:val="left"/>
    </w:lvl>
    <w:lvl w:ilvl="1" w:tplc="AB682850">
      <w:start w:val="2"/>
      <w:numFmt w:val="decimal"/>
      <w:lvlText w:val="%2."/>
      <w:lvlJc w:val="left"/>
    </w:lvl>
    <w:lvl w:ilvl="2" w:tplc="0CC65330">
      <w:numFmt w:val="decimal"/>
      <w:lvlText w:val=""/>
      <w:lvlJc w:val="left"/>
    </w:lvl>
    <w:lvl w:ilvl="3" w:tplc="DC624DB4">
      <w:numFmt w:val="decimal"/>
      <w:lvlText w:val=""/>
      <w:lvlJc w:val="left"/>
    </w:lvl>
    <w:lvl w:ilvl="4" w:tplc="45BA49CA">
      <w:numFmt w:val="decimal"/>
      <w:lvlText w:val=""/>
      <w:lvlJc w:val="left"/>
    </w:lvl>
    <w:lvl w:ilvl="5" w:tplc="5894A174">
      <w:numFmt w:val="decimal"/>
      <w:lvlText w:val=""/>
      <w:lvlJc w:val="left"/>
    </w:lvl>
    <w:lvl w:ilvl="6" w:tplc="86561452">
      <w:numFmt w:val="decimal"/>
      <w:lvlText w:val=""/>
      <w:lvlJc w:val="left"/>
    </w:lvl>
    <w:lvl w:ilvl="7" w:tplc="06DCA8B2">
      <w:numFmt w:val="decimal"/>
      <w:lvlText w:val=""/>
      <w:lvlJc w:val="left"/>
    </w:lvl>
    <w:lvl w:ilvl="8" w:tplc="3048BD6E">
      <w:numFmt w:val="decimal"/>
      <w:lvlText w:val=""/>
      <w:lvlJc w:val="left"/>
    </w:lvl>
  </w:abstractNum>
  <w:abstractNum w:abstractNumId="14" w15:restartNumberingAfterBreak="0">
    <w:nsid w:val="00002E40"/>
    <w:multiLevelType w:val="hybridMultilevel"/>
    <w:tmpl w:val="31EC9140"/>
    <w:lvl w:ilvl="0" w:tplc="A8E25B58">
      <w:start w:val="1"/>
      <w:numFmt w:val="decimal"/>
      <w:lvlText w:val="%1."/>
      <w:lvlJc w:val="left"/>
    </w:lvl>
    <w:lvl w:ilvl="1" w:tplc="C4CC61DE">
      <w:start w:val="1"/>
      <w:numFmt w:val="upperLetter"/>
      <w:lvlText w:val="%2"/>
      <w:lvlJc w:val="left"/>
    </w:lvl>
    <w:lvl w:ilvl="2" w:tplc="116A7AE8">
      <w:numFmt w:val="decimal"/>
      <w:lvlText w:val=""/>
      <w:lvlJc w:val="left"/>
    </w:lvl>
    <w:lvl w:ilvl="3" w:tplc="75DAD0C0">
      <w:numFmt w:val="decimal"/>
      <w:lvlText w:val=""/>
      <w:lvlJc w:val="left"/>
    </w:lvl>
    <w:lvl w:ilvl="4" w:tplc="0BF65460">
      <w:numFmt w:val="decimal"/>
      <w:lvlText w:val=""/>
      <w:lvlJc w:val="left"/>
    </w:lvl>
    <w:lvl w:ilvl="5" w:tplc="73F88022">
      <w:numFmt w:val="decimal"/>
      <w:lvlText w:val=""/>
      <w:lvlJc w:val="left"/>
    </w:lvl>
    <w:lvl w:ilvl="6" w:tplc="30988DE0">
      <w:numFmt w:val="decimal"/>
      <w:lvlText w:val=""/>
      <w:lvlJc w:val="left"/>
    </w:lvl>
    <w:lvl w:ilvl="7" w:tplc="64626B06">
      <w:numFmt w:val="decimal"/>
      <w:lvlText w:val=""/>
      <w:lvlJc w:val="left"/>
    </w:lvl>
    <w:lvl w:ilvl="8" w:tplc="2954E110">
      <w:numFmt w:val="decimal"/>
      <w:lvlText w:val=""/>
      <w:lvlJc w:val="left"/>
    </w:lvl>
  </w:abstractNum>
  <w:abstractNum w:abstractNumId="15" w15:restartNumberingAfterBreak="0">
    <w:nsid w:val="0000301C"/>
    <w:multiLevelType w:val="hybridMultilevel"/>
    <w:tmpl w:val="3192F7EC"/>
    <w:lvl w:ilvl="0" w:tplc="9C9C97C4">
      <w:start w:val="5"/>
      <w:numFmt w:val="decimal"/>
      <w:lvlText w:val="%1."/>
      <w:lvlJc w:val="left"/>
    </w:lvl>
    <w:lvl w:ilvl="1" w:tplc="E6AC1848">
      <w:numFmt w:val="decimal"/>
      <w:lvlText w:val=""/>
      <w:lvlJc w:val="left"/>
    </w:lvl>
    <w:lvl w:ilvl="2" w:tplc="DE40CA24">
      <w:numFmt w:val="decimal"/>
      <w:lvlText w:val=""/>
      <w:lvlJc w:val="left"/>
    </w:lvl>
    <w:lvl w:ilvl="3" w:tplc="6836624A">
      <w:numFmt w:val="decimal"/>
      <w:lvlText w:val=""/>
      <w:lvlJc w:val="left"/>
    </w:lvl>
    <w:lvl w:ilvl="4" w:tplc="20DE3DB4">
      <w:numFmt w:val="decimal"/>
      <w:lvlText w:val=""/>
      <w:lvlJc w:val="left"/>
    </w:lvl>
    <w:lvl w:ilvl="5" w:tplc="8C725E72">
      <w:numFmt w:val="decimal"/>
      <w:lvlText w:val=""/>
      <w:lvlJc w:val="left"/>
    </w:lvl>
    <w:lvl w:ilvl="6" w:tplc="BEDCA900">
      <w:numFmt w:val="decimal"/>
      <w:lvlText w:val=""/>
      <w:lvlJc w:val="left"/>
    </w:lvl>
    <w:lvl w:ilvl="7" w:tplc="DE6ED648">
      <w:numFmt w:val="decimal"/>
      <w:lvlText w:val=""/>
      <w:lvlJc w:val="left"/>
    </w:lvl>
    <w:lvl w:ilvl="8" w:tplc="1628858A">
      <w:numFmt w:val="decimal"/>
      <w:lvlText w:val=""/>
      <w:lvlJc w:val="left"/>
    </w:lvl>
  </w:abstractNum>
  <w:abstractNum w:abstractNumId="16" w15:restartNumberingAfterBreak="0">
    <w:nsid w:val="0000314F"/>
    <w:multiLevelType w:val="hybridMultilevel"/>
    <w:tmpl w:val="F74E0808"/>
    <w:lvl w:ilvl="0" w:tplc="7CF2DAB8">
      <w:start w:val="1"/>
      <w:numFmt w:val="decimal"/>
      <w:lvlText w:val="%1."/>
      <w:lvlJc w:val="left"/>
    </w:lvl>
    <w:lvl w:ilvl="1" w:tplc="6AEC7402">
      <w:numFmt w:val="decimal"/>
      <w:lvlText w:val=""/>
      <w:lvlJc w:val="left"/>
    </w:lvl>
    <w:lvl w:ilvl="2" w:tplc="0ADA93CE">
      <w:numFmt w:val="decimal"/>
      <w:lvlText w:val=""/>
      <w:lvlJc w:val="left"/>
    </w:lvl>
    <w:lvl w:ilvl="3" w:tplc="C4B04C50">
      <w:numFmt w:val="decimal"/>
      <w:lvlText w:val=""/>
      <w:lvlJc w:val="left"/>
    </w:lvl>
    <w:lvl w:ilvl="4" w:tplc="FC56FBA0">
      <w:numFmt w:val="decimal"/>
      <w:lvlText w:val=""/>
      <w:lvlJc w:val="left"/>
    </w:lvl>
    <w:lvl w:ilvl="5" w:tplc="B2FE43BA">
      <w:numFmt w:val="decimal"/>
      <w:lvlText w:val=""/>
      <w:lvlJc w:val="left"/>
    </w:lvl>
    <w:lvl w:ilvl="6" w:tplc="88C67708">
      <w:numFmt w:val="decimal"/>
      <w:lvlText w:val=""/>
      <w:lvlJc w:val="left"/>
    </w:lvl>
    <w:lvl w:ilvl="7" w:tplc="F61E6238">
      <w:numFmt w:val="decimal"/>
      <w:lvlText w:val=""/>
      <w:lvlJc w:val="left"/>
    </w:lvl>
    <w:lvl w:ilvl="8" w:tplc="93F45D78">
      <w:numFmt w:val="decimal"/>
      <w:lvlText w:val=""/>
      <w:lvlJc w:val="left"/>
    </w:lvl>
  </w:abstractNum>
  <w:abstractNum w:abstractNumId="17" w15:restartNumberingAfterBreak="0">
    <w:nsid w:val="0000323B"/>
    <w:multiLevelType w:val="hybridMultilevel"/>
    <w:tmpl w:val="8D3E0A98"/>
    <w:lvl w:ilvl="0" w:tplc="BDBC554A">
      <w:start w:val="1"/>
      <w:numFmt w:val="decimal"/>
      <w:lvlText w:val="%1"/>
      <w:lvlJc w:val="left"/>
    </w:lvl>
    <w:lvl w:ilvl="1" w:tplc="56521D26">
      <w:start w:val="9"/>
      <w:numFmt w:val="upperLetter"/>
      <w:lvlText w:val="%2."/>
      <w:lvlJc w:val="left"/>
    </w:lvl>
    <w:lvl w:ilvl="2" w:tplc="ACD4C04C">
      <w:numFmt w:val="decimal"/>
      <w:lvlText w:val=""/>
      <w:lvlJc w:val="left"/>
    </w:lvl>
    <w:lvl w:ilvl="3" w:tplc="A32A09DC">
      <w:numFmt w:val="decimal"/>
      <w:lvlText w:val=""/>
      <w:lvlJc w:val="left"/>
    </w:lvl>
    <w:lvl w:ilvl="4" w:tplc="7A6C0CBC">
      <w:numFmt w:val="decimal"/>
      <w:lvlText w:val=""/>
      <w:lvlJc w:val="left"/>
    </w:lvl>
    <w:lvl w:ilvl="5" w:tplc="0EE272E2">
      <w:numFmt w:val="decimal"/>
      <w:lvlText w:val=""/>
      <w:lvlJc w:val="left"/>
    </w:lvl>
    <w:lvl w:ilvl="6" w:tplc="E9888A4A">
      <w:numFmt w:val="decimal"/>
      <w:lvlText w:val=""/>
      <w:lvlJc w:val="left"/>
    </w:lvl>
    <w:lvl w:ilvl="7" w:tplc="E3281DF8">
      <w:numFmt w:val="decimal"/>
      <w:lvlText w:val=""/>
      <w:lvlJc w:val="left"/>
    </w:lvl>
    <w:lvl w:ilvl="8" w:tplc="0ED2E6F4">
      <w:numFmt w:val="decimal"/>
      <w:lvlText w:val=""/>
      <w:lvlJc w:val="left"/>
    </w:lvl>
  </w:abstractNum>
  <w:abstractNum w:abstractNumId="18" w15:restartNumberingAfterBreak="0">
    <w:nsid w:val="0000366B"/>
    <w:multiLevelType w:val="hybridMultilevel"/>
    <w:tmpl w:val="D9A6314E"/>
    <w:lvl w:ilvl="0" w:tplc="CA300C60">
      <w:start w:val="1"/>
      <w:numFmt w:val="decimal"/>
      <w:lvlText w:val="%1."/>
      <w:lvlJc w:val="left"/>
    </w:lvl>
    <w:lvl w:ilvl="1" w:tplc="2F5A0200">
      <w:numFmt w:val="decimal"/>
      <w:lvlText w:val=""/>
      <w:lvlJc w:val="left"/>
    </w:lvl>
    <w:lvl w:ilvl="2" w:tplc="F96C27AE">
      <w:numFmt w:val="decimal"/>
      <w:lvlText w:val=""/>
      <w:lvlJc w:val="left"/>
    </w:lvl>
    <w:lvl w:ilvl="3" w:tplc="C1D4863E">
      <w:numFmt w:val="decimal"/>
      <w:lvlText w:val=""/>
      <w:lvlJc w:val="left"/>
    </w:lvl>
    <w:lvl w:ilvl="4" w:tplc="599623A0">
      <w:numFmt w:val="decimal"/>
      <w:lvlText w:val=""/>
      <w:lvlJc w:val="left"/>
    </w:lvl>
    <w:lvl w:ilvl="5" w:tplc="F5B84B44">
      <w:numFmt w:val="decimal"/>
      <w:lvlText w:val=""/>
      <w:lvlJc w:val="left"/>
    </w:lvl>
    <w:lvl w:ilvl="6" w:tplc="045823C4">
      <w:numFmt w:val="decimal"/>
      <w:lvlText w:val=""/>
      <w:lvlJc w:val="left"/>
    </w:lvl>
    <w:lvl w:ilvl="7" w:tplc="80E8B334">
      <w:numFmt w:val="decimal"/>
      <w:lvlText w:val=""/>
      <w:lvlJc w:val="left"/>
    </w:lvl>
    <w:lvl w:ilvl="8" w:tplc="58645B8C">
      <w:numFmt w:val="decimal"/>
      <w:lvlText w:val=""/>
      <w:lvlJc w:val="left"/>
    </w:lvl>
  </w:abstractNum>
  <w:abstractNum w:abstractNumId="19" w15:restartNumberingAfterBreak="0">
    <w:nsid w:val="00003A9E"/>
    <w:multiLevelType w:val="hybridMultilevel"/>
    <w:tmpl w:val="EE14180A"/>
    <w:lvl w:ilvl="0" w:tplc="9904DB0C">
      <w:start w:val="8"/>
      <w:numFmt w:val="decimal"/>
      <w:lvlText w:val="%1"/>
      <w:lvlJc w:val="left"/>
    </w:lvl>
    <w:lvl w:ilvl="1" w:tplc="D90C4732">
      <w:numFmt w:val="decimal"/>
      <w:lvlText w:val=""/>
      <w:lvlJc w:val="left"/>
    </w:lvl>
    <w:lvl w:ilvl="2" w:tplc="A9CEB142">
      <w:numFmt w:val="decimal"/>
      <w:lvlText w:val=""/>
      <w:lvlJc w:val="left"/>
    </w:lvl>
    <w:lvl w:ilvl="3" w:tplc="B97435B8">
      <w:numFmt w:val="decimal"/>
      <w:lvlText w:val=""/>
      <w:lvlJc w:val="left"/>
    </w:lvl>
    <w:lvl w:ilvl="4" w:tplc="4C885A36">
      <w:numFmt w:val="decimal"/>
      <w:lvlText w:val=""/>
      <w:lvlJc w:val="left"/>
    </w:lvl>
    <w:lvl w:ilvl="5" w:tplc="6610D84E">
      <w:numFmt w:val="decimal"/>
      <w:lvlText w:val=""/>
      <w:lvlJc w:val="left"/>
    </w:lvl>
    <w:lvl w:ilvl="6" w:tplc="AD7E63E4">
      <w:numFmt w:val="decimal"/>
      <w:lvlText w:val=""/>
      <w:lvlJc w:val="left"/>
    </w:lvl>
    <w:lvl w:ilvl="7" w:tplc="78DAC77A">
      <w:numFmt w:val="decimal"/>
      <w:lvlText w:val=""/>
      <w:lvlJc w:val="left"/>
    </w:lvl>
    <w:lvl w:ilvl="8" w:tplc="33A84542">
      <w:numFmt w:val="decimal"/>
      <w:lvlText w:val=""/>
      <w:lvlJc w:val="left"/>
    </w:lvl>
  </w:abstractNum>
  <w:abstractNum w:abstractNumId="20" w15:restartNumberingAfterBreak="0">
    <w:nsid w:val="00003B25"/>
    <w:multiLevelType w:val="hybridMultilevel"/>
    <w:tmpl w:val="075A72A4"/>
    <w:lvl w:ilvl="0" w:tplc="6BFE6F4E">
      <w:start w:val="9"/>
      <w:numFmt w:val="upperLetter"/>
      <w:lvlText w:val="%1."/>
      <w:lvlJc w:val="left"/>
    </w:lvl>
    <w:lvl w:ilvl="1" w:tplc="7AAEEBF8">
      <w:numFmt w:val="decimal"/>
      <w:lvlText w:val=""/>
      <w:lvlJc w:val="left"/>
    </w:lvl>
    <w:lvl w:ilvl="2" w:tplc="3CBE96F8">
      <w:numFmt w:val="decimal"/>
      <w:lvlText w:val=""/>
      <w:lvlJc w:val="left"/>
    </w:lvl>
    <w:lvl w:ilvl="3" w:tplc="0D829872">
      <w:numFmt w:val="decimal"/>
      <w:lvlText w:val=""/>
      <w:lvlJc w:val="left"/>
    </w:lvl>
    <w:lvl w:ilvl="4" w:tplc="D5CEE60A">
      <w:numFmt w:val="decimal"/>
      <w:lvlText w:val=""/>
      <w:lvlJc w:val="left"/>
    </w:lvl>
    <w:lvl w:ilvl="5" w:tplc="94D8CA3C">
      <w:numFmt w:val="decimal"/>
      <w:lvlText w:val=""/>
      <w:lvlJc w:val="left"/>
    </w:lvl>
    <w:lvl w:ilvl="6" w:tplc="F788E514">
      <w:numFmt w:val="decimal"/>
      <w:lvlText w:val=""/>
      <w:lvlJc w:val="left"/>
    </w:lvl>
    <w:lvl w:ilvl="7" w:tplc="C0AC0434">
      <w:numFmt w:val="decimal"/>
      <w:lvlText w:val=""/>
      <w:lvlJc w:val="left"/>
    </w:lvl>
    <w:lvl w:ilvl="8" w:tplc="99364A34">
      <w:numFmt w:val="decimal"/>
      <w:lvlText w:val=""/>
      <w:lvlJc w:val="left"/>
    </w:lvl>
  </w:abstractNum>
  <w:abstractNum w:abstractNumId="21" w15:restartNumberingAfterBreak="0">
    <w:nsid w:val="00003BF6"/>
    <w:multiLevelType w:val="hybridMultilevel"/>
    <w:tmpl w:val="1F80E970"/>
    <w:lvl w:ilvl="0" w:tplc="067AB0A8">
      <w:start w:val="7"/>
      <w:numFmt w:val="decimal"/>
      <w:lvlText w:val="%1"/>
      <w:lvlJc w:val="left"/>
    </w:lvl>
    <w:lvl w:ilvl="1" w:tplc="C5D27C42">
      <w:numFmt w:val="decimal"/>
      <w:lvlText w:val=""/>
      <w:lvlJc w:val="left"/>
    </w:lvl>
    <w:lvl w:ilvl="2" w:tplc="53E4D2EE">
      <w:numFmt w:val="decimal"/>
      <w:lvlText w:val=""/>
      <w:lvlJc w:val="left"/>
    </w:lvl>
    <w:lvl w:ilvl="3" w:tplc="98F6944A">
      <w:numFmt w:val="decimal"/>
      <w:lvlText w:val=""/>
      <w:lvlJc w:val="left"/>
    </w:lvl>
    <w:lvl w:ilvl="4" w:tplc="7F0ED2CC">
      <w:numFmt w:val="decimal"/>
      <w:lvlText w:val=""/>
      <w:lvlJc w:val="left"/>
    </w:lvl>
    <w:lvl w:ilvl="5" w:tplc="69C895B6">
      <w:numFmt w:val="decimal"/>
      <w:lvlText w:val=""/>
      <w:lvlJc w:val="left"/>
    </w:lvl>
    <w:lvl w:ilvl="6" w:tplc="0C465396">
      <w:numFmt w:val="decimal"/>
      <w:lvlText w:val=""/>
      <w:lvlJc w:val="left"/>
    </w:lvl>
    <w:lvl w:ilvl="7" w:tplc="159EA6D2">
      <w:numFmt w:val="decimal"/>
      <w:lvlText w:val=""/>
      <w:lvlJc w:val="left"/>
    </w:lvl>
    <w:lvl w:ilvl="8" w:tplc="2F54F634">
      <w:numFmt w:val="decimal"/>
      <w:lvlText w:val=""/>
      <w:lvlJc w:val="left"/>
    </w:lvl>
  </w:abstractNum>
  <w:abstractNum w:abstractNumId="22" w15:restartNumberingAfterBreak="0">
    <w:nsid w:val="00003E12"/>
    <w:multiLevelType w:val="hybridMultilevel"/>
    <w:tmpl w:val="12F4A1D8"/>
    <w:lvl w:ilvl="0" w:tplc="7F685EDA">
      <w:start w:val="4"/>
      <w:numFmt w:val="decimal"/>
      <w:lvlText w:val="%1"/>
      <w:lvlJc w:val="left"/>
    </w:lvl>
    <w:lvl w:ilvl="1" w:tplc="6D026762">
      <w:numFmt w:val="decimal"/>
      <w:lvlText w:val=""/>
      <w:lvlJc w:val="left"/>
    </w:lvl>
    <w:lvl w:ilvl="2" w:tplc="980EE988">
      <w:numFmt w:val="decimal"/>
      <w:lvlText w:val=""/>
      <w:lvlJc w:val="left"/>
    </w:lvl>
    <w:lvl w:ilvl="3" w:tplc="A6C6A480">
      <w:numFmt w:val="decimal"/>
      <w:lvlText w:val=""/>
      <w:lvlJc w:val="left"/>
    </w:lvl>
    <w:lvl w:ilvl="4" w:tplc="58DC7748">
      <w:numFmt w:val="decimal"/>
      <w:lvlText w:val=""/>
      <w:lvlJc w:val="left"/>
    </w:lvl>
    <w:lvl w:ilvl="5" w:tplc="9522BD38">
      <w:numFmt w:val="decimal"/>
      <w:lvlText w:val=""/>
      <w:lvlJc w:val="left"/>
    </w:lvl>
    <w:lvl w:ilvl="6" w:tplc="9AC4EE2E">
      <w:numFmt w:val="decimal"/>
      <w:lvlText w:val=""/>
      <w:lvlJc w:val="left"/>
    </w:lvl>
    <w:lvl w:ilvl="7" w:tplc="15107506">
      <w:numFmt w:val="decimal"/>
      <w:lvlText w:val=""/>
      <w:lvlJc w:val="left"/>
    </w:lvl>
    <w:lvl w:ilvl="8" w:tplc="031E0384">
      <w:numFmt w:val="decimal"/>
      <w:lvlText w:val=""/>
      <w:lvlJc w:val="left"/>
    </w:lvl>
  </w:abstractNum>
  <w:abstractNum w:abstractNumId="23" w15:restartNumberingAfterBreak="0">
    <w:nsid w:val="00004230"/>
    <w:multiLevelType w:val="hybridMultilevel"/>
    <w:tmpl w:val="3D22CC50"/>
    <w:lvl w:ilvl="0" w:tplc="B6F2E608">
      <w:start w:val="68"/>
      <w:numFmt w:val="decimal"/>
      <w:lvlText w:val="%1."/>
      <w:lvlJc w:val="left"/>
    </w:lvl>
    <w:lvl w:ilvl="1" w:tplc="85C67528">
      <w:numFmt w:val="decimal"/>
      <w:lvlText w:val=""/>
      <w:lvlJc w:val="left"/>
    </w:lvl>
    <w:lvl w:ilvl="2" w:tplc="0EC4E766">
      <w:numFmt w:val="decimal"/>
      <w:lvlText w:val=""/>
      <w:lvlJc w:val="left"/>
    </w:lvl>
    <w:lvl w:ilvl="3" w:tplc="B748DCD2">
      <w:numFmt w:val="decimal"/>
      <w:lvlText w:val=""/>
      <w:lvlJc w:val="left"/>
    </w:lvl>
    <w:lvl w:ilvl="4" w:tplc="21F89D20">
      <w:numFmt w:val="decimal"/>
      <w:lvlText w:val=""/>
      <w:lvlJc w:val="left"/>
    </w:lvl>
    <w:lvl w:ilvl="5" w:tplc="74660FC8">
      <w:numFmt w:val="decimal"/>
      <w:lvlText w:val=""/>
      <w:lvlJc w:val="left"/>
    </w:lvl>
    <w:lvl w:ilvl="6" w:tplc="ED0ED5E4">
      <w:numFmt w:val="decimal"/>
      <w:lvlText w:val=""/>
      <w:lvlJc w:val="left"/>
    </w:lvl>
    <w:lvl w:ilvl="7" w:tplc="2B941AAC">
      <w:numFmt w:val="decimal"/>
      <w:lvlText w:val=""/>
      <w:lvlJc w:val="left"/>
    </w:lvl>
    <w:lvl w:ilvl="8" w:tplc="90907998">
      <w:numFmt w:val="decimal"/>
      <w:lvlText w:val=""/>
      <w:lvlJc w:val="left"/>
    </w:lvl>
  </w:abstractNum>
  <w:abstractNum w:abstractNumId="24" w15:restartNumberingAfterBreak="0">
    <w:nsid w:val="00004944"/>
    <w:multiLevelType w:val="hybridMultilevel"/>
    <w:tmpl w:val="99B07168"/>
    <w:lvl w:ilvl="0" w:tplc="2CFC3D14">
      <w:start w:val="1"/>
      <w:numFmt w:val="decimal"/>
      <w:lvlText w:val="%1"/>
      <w:lvlJc w:val="left"/>
    </w:lvl>
    <w:lvl w:ilvl="1" w:tplc="87E6FDF4">
      <w:start w:val="22"/>
      <w:numFmt w:val="upperLetter"/>
      <w:lvlText w:val="%2."/>
      <w:lvlJc w:val="left"/>
    </w:lvl>
    <w:lvl w:ilvl="2" w:tplc="128A9956">
      <w:numFmt w:val="decimal"/>
      <w:lvlText w:val=""/>
      <w:lvlJc w:val="left"/>
    </w:lvl>
    <w:lvl w:ilvl="3" w:tplc="014E8AD0">
      <w:numFmt w:val="decimal"/>
      <w:lvlText w:val=""/>
      <w:lvlJc w:val="left"/>
    </w:lvl>
    <w:lvl w:ilvl="4" w:tplc="C01C6666">
      <w:numFmt w:val="decimal"/>
      <w:lvlText w:val=""/>
      <w:lvlJc w:val="left"/>
    </w:lvl>
    <w:lvl w:ilvl="5" w:tplc="E2405744">
      <w:numFmt w:val="decimal"/>
      <w:lvlText w:val=""/>
      <w:lvlJc w:val="left"/>
    </w:lvl>
    <w:lvl w:ilvl="6" w:tplc="2C54E736">
      <w:numFmt w:val="decimal"/>
      <w:lvlText w:val=""/>
      <w:lvlJc w:val="left"/>
    </w:lvl>
    <w:lvl w:ilvl="7" w:tplc="C5422430">
      <w:numFmt w:val="decimal"/>
      <w:lvlText w:val=""/>
      <w:lvlJc w:val="left"/>
    </w:lvl>
    <w:lvl w:ilvl="8" w:tplc="8B92C5EA">
      <w:numFmt w:val="decimal"/>
      <w:lvlText w:val=""/>
      <w:lvlJc w:val="left"/>
    </w:lvl>
  </w:abstractNum>
  <w:abstractNum w:abstractNumId="25" w15:restartNumberingAfterBreak="0">
    <w:nsid w:val="00004B40"/>
    <w:multiLevelType w:val="hybridMultilevel"/>
    <w:tmpl w:val="9620CDD6"/>
    <w:lvl w:ilvl="0" w:tplc="334AFD30">
      <w:start w:val="1"/>
      <w:numFmt w:val="decimal"/>
      <w:lvlText w:val="%1."/>
      <w:lvlJc w:val="left"/>
    </w:lvl>
    <w:lvl w:ilvl="1" w:tplc="AD0412AA">
      <w:numFmt w:val="decimal"/>
      <w:lvlText w:val=""/>
      <w:lvlJc w:val="left"/>
    </w:lvl>
    <w:lvl w:ilvl="2" w:tplc="862243B0">
      <w:numFmt w:val="decimal"/>
      <w:lvlText w:val=""/>
      <w:lvlJc w:val="left"/>
    </w:lvl>
    <w:lvl w:ilvl="3" w:tplc="4C666EF4">
      <w:numFmt w:val="decimal"/>
      <w:lvlText w:val=""/>
      <w:lvlJc w:val="left"/>
    </w:lvl>
    <w:lvl w:ilvl="4" w:tplc="116E1362">
      <w:numFmt w:val="decimal"/>
      <w:lvlText w:val=""/>
      <w:lvlJc w:val="left"/>
    </w:lvl>
    <w:lvl w:ilvl="5" w:tplc="E18AE68A">
      <w:numFmt w:val="decimal"/>
      <w:lvlText w:val=""/>
      <w:lvlJc w:val="left"/>
    </w:lvl>
    <w:lvl w:ilvl="6" w:tplc="CE3A4298">
      <w:numFmt w:val="decimal"/>
      <w:lvlText w:val=""/>
      <w:lvlJc w:val="left"/>
    </w:lvl>
    <w:lvl w:ilvl="7" w:tplc="45541BC2">
      <w:numFmt w:val="decimal"/>
      <w:lvlText w:val=""/>
      <w:lvlJc w:val="left"/>
    </w:lvl>
    <w:lvl w:ilvl="8" w:tplc="2CCE4FBC">
      <w:numFmt w:val="decimal"/>
      <w:lvlText w:val=""/>
      <w:lvlJc w:val="left"/>
    </w:lvl>
  </w:abstractNum>
  <w:abstractNum w:abstractNumId="26" w15:restartNumberingAfterBreak="0">
    <w:nsid w:val="00004CAD"/>
    <w:multiLevelType w:val="hybridMultilevel"/>
    <w:tmpl w:val="44609424"/>
    <w:lvl w:ilvl="0" w:tplc="A296FE0E">
      <w:start w:val="1"/>
      <w:numFmt w:val="bullet"/>
      <w:lvlText w:val=""/>
      <w:lvlJc w:val="left"/>
    </w:lvl>
    <w:lvl w:ilvl="1" w:tplc="F54CF7FE">
      <w:numFmt w:val="decimal"/>
      <w:lvlText w:val=""/>
      <w:lvlJc w:val="left"/>
    </w:lvl>
    <w:lvl w:ilvl="2" w:tplc="5D0C24FA">
      <w:numFmt w:val="decimal"/>
      <w:lvlText w:val=""/>
      <w:lvlJc w:val="left"/>
    </w:lvl>
    <w:lvl w:ilvl="3" w:tplc="D5A845F0">
      <w:numFmt w:val="decimal"/>
      <w:lvlText w:val=""/>
      <w:lvlJc w:val="left"/>
    </w:lvl>
    <w:lvl w:ilvl="4" w:tplc="66A8C122">
      <w:numFmt w:val="decimal"/>
      <w:lvlText w:val=""/>
      <w:lvlJc w:val="left"/>
    </w:lvl>
    <w:lvl w:ilvl="5" w:tplc="AC4EA2A4">
      <w:numFmt w:val="decimal"/>
      <w:lvlText w:val=""/>
      <w:lvlJc w:val="left"/>
    </w:lvl>
    <w:lvl w:ilvl="6" w:tplc="D7F2219A">
      <w:numFmt w:val="decimal"/>
      <w:lvlText w:val=""/>
      <w:lvlJc w:val="left"/>
    </w:lvl>
    <w:lvl w:ilvl="7" w:tplc="5D6A3D96">
      <w:numFmt w:val="decimal"/>
      <w:lvlText w:val=""/>
      <w:lvlJc w:val="left"/>
    </w:lvl>
    <w:lvl w:ilvl="8" w:tplc="016CF7F4">
      <w:numFmt w:val="decimal"/>
      <w:lvlText w:val=""/>
      <w:lvlJc w:val="left"/>
    </w:lvl>
  </w:abstractNum>
  <w:abstractNum w:abstractNumId="27" w15:restartNumberingAfterBreak="0">
    <w:nsid w:val="00004DF2"/>
    <w:multiLevelType w:val="hybridMultilevel"/>
    <w:tmpl w:val="23A027C8"/>
    <w:lvl w:ilvl="0" w:tplc="81A88852">
      <w:start w:val="1"/>
      <w:numFmt w:val="bullet"/>
      <w:lvlText w:val="-"/>
      <w:lvlJc w:val="left"/>
    </w:lvl>
    <w:lvl w:ilvl="1" w:tplc="1474F262">
      <w:numFmt w:val="decimal"/>
      <w:lvlText w:val=""/>
      <w:lvlJc w:val="left"/>
    </w:lvl>
    <w:lvl w:ilvl="2" w:tplc="1F4ADAEA">
      <w:numFmt w:val="decimal"/>
      <w:lvlText w:val=""/>
      <w:lvlJc w:val="left"/>
    </w:lvl>
    <w:lvl w:ilvl="3" w:tplc="C3006796">
      <w:numFmt w:val="decimal"/>
      <w:lvlText w:val=""/>
      <w:lvlJc w:val="left"/>
    </w:lvl>
    <w:lvl w:ilvl="4" w:tplc="67708AB0">
      <w:numFmt w:val="decimal"/>
      <w:lvlText w:val=""/>
      <w:lvlJc w:val="left"/>
    </w:lvl>
    <w:lvl w:ilvl="5" w:tplc="2DD0E4A2">
      <w:numFmt w:val="decimal"/>
      <w:lvlText w:val=""/>
      <w:lvlJc w:val="left"/>
    </w:lvl>
    <w:lvl w:ilvl="6" w:tplc="D0A01BD2">
      <w:numFmt w:val="decimal"/>
      <w:lvlText w:val=""/>
      <w:lvlJc w:val="left"/>
    </w:lvl>
    <w:lvl w:ilvl="7" w:tplc="A0DEFA4E">
      <w:numFmt w:val="decimal"/>
      <w:lvlText w:val=""/>
      <w:lvlJc w:val="left"/>
    </w:lvl>
    <w:lvl w:ilvl="8" w:tplc="1F8212AC">
      <w:numFmt w:val="decimal"/>
      <w:lvlText w:val=""/>
      <w:lvlJc w:val="left"/>
    </w:lvl>
  </w:abstractNum>
  <w:abstractNum w:abstractNumId="28" w15:restartNumberingAfterBreak="0">
    <w:nsid w:val="00004E45"/>
    <w:multiLevelType w:val="hybridMultilevel"/>
    <w:tmpl w:val="E8909114"/>
    <w:lvl w:ilvl="0" w:tplc="1B5E2642">
      <w:start w:val="1"/>
      <w:numFmt w:val="bullet"/>
      <w:lvlText w:val="-"/>
      <w:lvlJc w:val="left"/>
    </w:lvl>
    <w:lvl w:ilvl="1" w:tplc="350C963A">
      <w:numFmt w:val="decimal"/>
      <w:lvlText w:val=""/>
      <w:lvlJc w:val="left"/>
    </w:lvl>
    <w:lvl w:ilvl="2" w:tplc="D7DCCC78">
      <w:numFmt w:val="decimal"/>
      <w:lvlText w:val=""/>
      <w:lvlJc w:val="left"/>
    </w:lvl>
    <w:lvl w:ilvl="3" w:tplc="9DD47C24">
      <w:numFmt w:val="decimal"/>
      <w:lvlText w:val=""/>
      <w:lvlJc w:val="left"/>
    </w:lvl>
    <w:lvl w:ilvl="4" w:tplc="EA9885F8">
      <w:numFmt w:val="decimal"/>
      <w:lvlText w:val=""/>
      <w:lvlJc w:val="left"/>
    </w:lvl>
    <w:lvl w:ilvl="5" w:tplc="0ECE6C5A">
      <w:numFmt w:val="decimal"/>
      <w:lvlText w:val=""/>
      <w:lvlJc w:val="left"/>
    </w:lvl>
    <w:lvl w:ilvl="6" w:tplc="4FDE9120">
      <w:numFmt w:val="decimal"/>
      <w:lvlText w:val=""/>
      <w:lvlJc w:val="left"/>
    </w:lvl>
    <w:lvl w:ilvl="7" w:tplc="DF7ADFD4">
      <w:numFmt w:val="decimal"/>
      <w:lvlText w:val=""/>
      <w:lvlJc w:val="left"/>
    </w:lvl>
    <w:lvl w:ilvl="8" w:tplc="868ACB2A">
      <w:numFmt w:val="decimal"/>
      <w:lvlText w:val=""/>
      <w:lvlJc w:val="left"/>
    </w:lvl>
  </w:abstractNum>
  <w:abstractNum w:abstractNumId="29" w15:restartNumberingAfterBreak="0">
    <w:nsid w:val="000056AE"/>
    <w:multiLevelType w:val="hybridMultilevel"/>
    <w:tmpl w:val="194E3750"/>
    <w:lvl w:ilvl="0" w:tplc="70665CC8">
      <w:start w:val="1"/>
      <w:numFmt w:val="bullet"/>
      <w:lvlText w:val=""/>
      <w:lvlJc w:val="left"/>
    </w:lvl>
    <w:lvl w:ilvl="1" w:tplc="D23ABB70">
      <w:numFmt w:val="decimal"/>
      <w:lvlText w:val=""/>
      <w:lvlJc w:val="left"/>
    </w:lvl>
    <w:lvl w:ilvl="2" w:tplc="2BFCC2BA">
      <w:numFmt w:val="decimal"/>
      <w:lvlText w:val=""/>
      <w:lvlJc w:val="left"/>
    </w:lvl>
    <w:lvl w:ilvl="3" w:tplc="0DAE1AAA">
      <w:numFmt w:val="decimal"/>
      <w:lvlText w:val=""/>
      <w:lvlJc w:val="left"/>
    </w:lvl>
    <w:lvl w:ilvl="4" w:tplc="63F4F354">
      <w:numFmt w:val="decimal"/>
      <w:lvlText w:val=""/>
      <w:lvlJc w:val="left"/>
    </w:lvl>
    <w:lvl w:ilvl="5" w:tplc="8F461802">
      <w:numFmt w:val="decimal"/>
      <w:lvlText w:val=""/>
      <w:lvlJc w:val="left"/>
    </w:lvl>
    <w:lvl w:ilvl="6" w:tplc="7E6EC58C">
      <w:numFmt w:val="decimal"/>
      <w:lvlText w:val=""/>
      <w:lvlJc w:val="left"/>
    </w:lvl>
    <w:lvl w:ilvl="7" w:tplc="31C2364A">
      <w:numFmt w:val="decimal"/>
      <w:lvlText w:val=""/>
      <w:lvlJc w:val="left"/>
    </w:lvl>
    <w:lvl w:ilvl="8" w:tplc="FED86E24">
      <w:numFmt w:val="decimal"/>
      <w:lvlText w:val=""/>
      <w:lvlJc w:val="left"/>
    </w:lvl>
  </w:abstractNum>
  <w:abstractNum w:abstractNumId="30" w15:restartNumberingAfterBreak="0">
    <w:nsid w:val="00005878"/>
    <w:multiLevelType w:val="hybridMultilevel"/>
    <w:tmpl w:val="3F46EC7C"/>
    <w:lvl w:ilvl="0" w:tplc="D1820142">
      <w:start w:val="1"/>
      <w:numFmt w:val="bullet"/>
      <w:lvlText w:val="В"/>
      <w:lvlJc w:val="left"/>
    </w:lvl>
    <w:lvl w:ilvl="1" w:tplc="AFC2532E">
      <w:numFmt w:val="decimal"/>
      <w:lvlText w:val=""/>
      <w:lvlJc w:val="left"/>
    </w:lvl>
    <w:lvl w:ilvl="2" w:tplc="8ACAEA7A">
      <w:numFmt w:val="decimal"/>
      <w:lvlText w:val=""/>
      <w:lvlJc w:val="left"/>
    </w:lvl>
    <w:lvl w:ilvl="3" w:tplc="D576B0AC">
      <w:numFmt w:val="decimal"/>
      <w:lvlText w:val=""/>
      <w:lvlJc w:val="left"/>
    </w:lvl>
    <w:lvl w:ilvl="4" w:tplc="4CC46F12">
      <w:numFmt w:val="decimal"/>
      <w:lvlText w:val=""/>
      <w:lvlJc w:val="left"/>
    </w:lvl>
    <w:lvl w:ilvl="5" w:tplc="9190ADF4">
      <w:numFmt w:val="decimal"/>
      <w:lvlText w:val=""/>
      <w:lvlJc w:val="left"/>
    </w:lvl>
    <w:lvl w:ilvl="6" w:tplc="00BEE93A">
      <w:numFmt w:val="decimal"/>
      <w:lvlText w:val=""/>
      <w:lvlJc w:val="left"/>
    </w:lvl>
    <w:lvl w:ilvl="7" w:tplc="FD2ABE44">
      <w:numFmt w:val="decimal"/>
      <w:lvlText w:val=""/>
      <w:lvlJc w:val="left"/>
    </w:lvl>
    <w:lvl w:ilvl="8" w:tplc="E67CDA7E">
      <w:numFmt w:val="decimal"/>
      <w:lvlText w:val=""/>
      <w:lvlJc w:val="left"/>
    </w:lvl>
  </w:abstractNum>
  <w:abstractNum w:abstractNumId="31" w15:restartNumberingAfterBreak="0">
    <w:nsid w:val="00005CFD"/>
    <w:multiLevelType w:val="hybridMultilevel"/>
    <w:tmpl w:val="3F38958A"/>
    <w:lvl w:ilvl="0" w:tplc="7E9CB5FA">
      <w:start w:val="3"/>
      <w:numFmt w:val="decimal"/>
      <w:lvlText w:val="%1"/>
      <w:lvlJc w:val="left"/>
    </w:lvl>
    <w:lvl w:ilvl="1" w:tplc="DAB04E68">
      <w:numFmt w:val="decimal"/>
      <w:lvlText w:val=""/>
      <w:lvlJc w:val="left"/>
    </w:lvl>
    <w:lvl w:ilvl="2" w:tplc="6790A0FA">
      <w:numFmt w:val="decimal"/>
      <w:lvlText w:val=""/>
      <w:lvlJc w:val="left"/>
    </w:lvl>
    <w:lvl w:ilvl="3" w:tplc="2FF413C8">
      <w:numFmt w:val="decimal"/>
      <w:lvlText w:val=""/>
      <w:lvlJc w:val="left"/>
    </w:lvl>
    <w:lvl w:ilvl="4" w:tplc="4310303E">
      <w:numFmt w:val="decimal"/>
      <w:lvlText w:val=""/>
      <w:lvlJc w:val="left"/>
    </w:lvl>
    <w:lvl w:ilvl="5" w:tplc="387654A4">
      <w:numFmt w:val="decimal"/>
      <w:lvlText w:val=""/>
      <w:lvlJc w:val="left"/>
    </w:lvl>
    <w:lvl w:ilvl="6" w:tplc="9E7C89B2">
      <w:numFmt w:val="decimal"/>
      <w:lvlText w:val=""/>
      <w:lvlJc w:val="left"/>
    </w:lvl>
    <w:lvl w:ilvl="7" w:tplc="ECE82992">
      <w:numFmt w:val="decimal"/>
      <w:lvlText w:val=""/>
      <w:lvlJc w:val="left"/>
    </w:lvl>
    <w:lvl w:ilvl="8" w:tplc="4606B0BE">
      <w:numFmt w:val="decimal"/>
      <w:lvlText w:val=""/>
      <w:lvlJc w:val="left"/>
    </w:lvl>
  </w:abstractNum>
  <w:abstractNum w:abstractNumId="32" w15:restartNumberingAfterBreak="0">
    <w:nsid w:val="00005E14"/>
    <w:multiLevelType w:val="hybridMultilevel"/>
    <w:tmpl w:val="20C8F714"/>
    <w:lvl w:ilvl="0" w:tplc="61CC4472">
      <w:start w:val="2"/>
      <w:numFmt w:val="decimal"/>
      <w:lvlText w:val="%1."/>
      <w:lvlJc w:val="left"/>
    </w:lvl>
    <w:lvl w:ilvl="1" w:tplc="5CB279C6">
      <w:numFmt w:val="decimal"/>
      <w:lvlText w:val=""/>
      <w:lvlJc w:val="left"/>
    </w:lvl>
    <w:lvl w:ilvl="2" w:tplc="03169A70">
      <w:numFmt w:val="decimal"/>
      <w:lvlText w:val=""/>
      <w:lvlJc w:val="left"/>
    </w:lvl>
    <w:lvl w:ilvl="3" w:tplc="560C9D92">
      <w:numFmt w:val="decimal"/>
      <w:lvlText w:val=""/>
      <w:lvlJc w:val="left"/>
    </w:lvl>
    <w:lvl w:ilvl="4" w:tplc="84D8ED14">
      <w:numFmt w:val="decimal"/>
      <w:lvlText w:val=""/>
      <w:lvlJc w:val="left"/>
    </w:lvl>
    <w:lvl w:ilvl="5" w:tplc="D6507768">
      <w:numFmt w:val="decimal"/>
      <w:lvlText w:val=""/>
      <w:lvlJc w:val="left"/>
    </w:lvl>
    <w:lvl w:ilvl="6" w:tplc="4428453E">
      <w:numFmt w:val="decimal"/>
      <w:lvlText w:val=""/>
      <w:lvlJc w:val="left"/>
    </w:lvl>
    <w:lvl w:ilvl="7" w:tplc="CEDC5D26">
      <w:numFmt w:val="decimal"/>
      <w:lvlText w:val=""/>
      <w:lvlJc w:val="left"/>
    </w:lvl>
    <w:lvl w:ilvl="8" w:tplc="114E599C">
      <w:numFmt w:val="decimal"/>
      <w:lvlText w:val=""/>
      <w:lvlJc w:val="left"/>
    </w:lvl>
  </w:abstractNum>
  <w:abstractNum w:abstractNumId="33" w15:restartNumberingAfterBreak="0">
    <w:nsid w:val="00005F32"/>
    <w:multiLevelType w:val="hybridMultilevel"/>
    <w:tmpl w:val="DC347908"/>
    <w:lvl w:ilvl="0" w:tplc="9752A64E">
      <w:start w:val="6"/>
      <w:numFmt w:val="decimal"/>
      <w:lvlText w:val="%1"/>
      <w:lvlJc w:val="left"/>
    </w:lvl>
    <w:lvl w:ilvl="1" w:tplc="82465D14">
      <w:numFmt w:val="decimal"/>
      <w:lvlText w:val=""/>
      <w:lvlJc w:val="left"/>
    </w:lvl>
    <w:lvl w:ilvl="2" w:tplc="38D6E5C2">
      <w:numFmt w:val="decimal"/>
      <w:lvlText w:val=""/>
      <w:lvlJc w:val="left"/>
    </w:lvl>
    <w:lvl w:ilvl="3" w:tplc="D4F2044C">
      <w:numFmt w:val="decimal"/>
      <w:lvlText w:val=""/>
      <w:lvlJc w:val="left"/>
    </w:lvl>
    <w:lvl w:ilvl="4" w:tplc="26D04DA2">
      <w:numFmt w:val="decimal"/>
      <w:lvlText w:val=""/>
      <w:lvlJc w:val="left"/>
    </w:lvl>
    <w:lvl w:ilvl="5" w:tplc="AAF0431E">
      <w:numFmt w:val="decimal"/>
      <w:lvlText w:val=""/>
      <w:lvlJc w:val="left"/>
    </w:lvl>
    <w:lvl w:ilvl="6" w:tplc="4798FF5A">
      <w:numFmt w:val="decimal"/>
      <w:lvlText w:val=""/>
      <w:lvlJc w:val="left"/>
    </w:lvl>
    <w:lvl w:ilvl="7" w:tplc="EDE29906">
      <w:numFmt w:val="decimal"/>
      <w:lvlText w:val=""/>
      <w:lvlJc w:val="left"/>
    </w:lvl>
    <w:lvl w:ilvl="8" w:tplc="235836D6">
      <w:numFmt w:val="decimal"/>
      <w:lvlText w:val=""/>
      <w:lvlJc w:val="left"/>
    </w:lvl>
  </w:abstractNum>
  <w:abstractNum w:abstractNumId="34" w15:restartNumberingAfterBreak="0">
    <w:nsid w:val="00005F49"/>
    <w:multiLevelType w:val="hybridMultilevel"/>
    <w:tmpl w:val="7BD07292"/>
    <w:lvl w:ilvl="0" w:tplc="D93C5260">
      <w:start w:val="9"/>
      <w:numFmt w:val="decimal"/>
      <w:lvlText w:val="%1"/>
      <w:lvlJc w:val="left"/>
    </w:lvl>
    <w:lvl w:ilvl="1" w:tplc="9D684CC4">
      <w:numFmt w:val="decimal"/>
      <w:lvlText w:val=""/>
      <w:lvlJc w:val="left"/>
    </w:lvl>
    <w:lvl w:ilvl="2" w:tplc="79F4050A">
      <w:numFmt w:val="decimal"/>
      <w:lvlText w:val=""/>
      <w:lvlJc w:val="left"/>
    </w:lvl>
    <w:lvl w:ilvl="3" w:tplc="A7FE2732">
      <w:numFmt w:val="decimal"/>
      <w:lvlText w:val=""/>
      <w:lvlJc w:val="left"/>
    </w:lvl>
    <w:lvl w:ilvl="4" w:tplc="32E4A314">
      <w:numFmt w:val="decimal"/>
      <w:lvlText w:val=""/>
      <w:lvlJc w:val="left"/>
    </w:lvl>
    <w:lvl w:ilvl="5" w:tplc="9D84638C">
      <w:numFmt w:val="decimal"/>
      <w:lvlText w:val=""/>
      <w:lvlJc w:val="left"/>
    </w:lvl>
    <w:lvl w:ilvl="6" w:tplc="5B681FB2">
      <w:numFmt w:val="decimal"/>
      <w:lvlText w:val=""/>
      <w:lvlJc w:val="left"/>
    </w:lvl>
    <w:lvl w:ilvl="7" w:tplc="4CF235D4">
      <w:numFmt w:val="decimal"/>
      <w:lvlText w:val=""/>
      <w:lvlJc w:val="left"/>
    </w:lvl>
    <w:lvl w:ilvl="8" w:tplc="81981776">
      <w:numFmt w:val="decimal"/>
      <w:lvlText w:val=""/>
      <w:lvlJc w:val="left"/>
    </w:lvl>
  </w:abstractNum>
  <w:abstractNum w:abstractNumId="35" w15:restartNumberingAfterBreak="0">
    <w:nsid w:val="000063CB"/>
    <w:multiLevelType w:val="hybridMultilevel"/>
    <w:tmpl w:val="DEF01846"/>
    <w:lvl w:ilvl="0" w:tplc="9CF05322">
      <w:start w:val="61"/>
      <w:numFmt w:val="upperLetter"/>
      <w:lvlText w:val="%1."/>
      <w:lvlJc w:val="left"/>
    </w:lvl>
    <w:lvl w:ilvl="1" w:tplc="CFC8B4D4">
      <w:numFmt w:val="decimal"/>
      <w:lvlText w:val=""/>
      <w:lvlJc w:val="left"/>
    </w:lvl>
    <w:lvl w:ilvl="2" w:tplc="AE9C282C">
      <w:numFmt w:val="decimal"/>
      <w:lvlText w:val=""/>
      <w:lvlJc w:val="left"/>
    </w:lvl>
    <w:lvl w:ilvl="3" w:tplc="809EA59C">
      <w:numFmt w:val="decimal"/>
      <w:lvlText w:val=""/>
      <w:lvlJc w:val="left"/>
    </w:lvl>
    <w:lvl w:ilvl="4" w:tplc="FF38D162">
      <w:numFmt w:val="decimal"/>
      <w:lvlText w:val=""/>
      <w:lvlJc w:val="left"/>
    </w:lvl>
    <w:lvl w:ilvl="5" w:tplc="22AEC90C">
      <w:numFmt w:val="decimal"/>
      <w:lvlText w:val=""/>
      <w:lvlJc w:val="left"/>
    </w:lvl>
    <w:lvl w:ilvl="6" w:tplc="8DB49B2A">
      <w:numFmt w:val="decimal"/>
      <w:lvlText w:val=""/>
      <w:lvlJc w:val="left"/>
    </w:lvl>
    <w:lvl w:ilvl="7" w:tplc="3F3E9864">
      <w:numFmt w:val="decimal"/>
      <w:lvlText w:val=""/>
      <w:lvlJc w:val="left"/>
    </w:lvl>
    <w:lvl w:ilvl="8" w:tplc="AD807F52">
      <w:numFmt w:val="decimal"/>
      <w:lvlText w:val=""/>
      <w:lvlJc w:val="left"/>
    </w:lvl>
  </w:abstractNum>
  <w:abstractNum w:abstractNumId="36" w15:restartNumberingAfterBreak="0">
    <w:nsid w:val="000066C4"/>
    <w:multiLevelType w:val="hybridMultilevel"/>
    <w:tmpl w:val="862851F6"/>
    <w:lvl w:ilvl="0" w:tplc="A058CFE8">
      <w:start w:val="36"/>
      <w:numFmt w:val="decimal"/>
      <w:lvlText w:val="%1."/>
      <w:lvlJc w:val="left"/>
    </w:lvl>
    <w:lvl w:ilvl="1" w:tplc="7B5266BA">
      <w:numFmt w:val="decimal"/>
      <w:lvlText w:val=""/>
      <w:lvlJc w:val="left"/>
    </w:lvl>
    <w:lvl w:ilvl="2" w:tplc="59905608">
      <w:numFmt w:val="decimal"/>
      <w:lvlText w:val=""/>
      <w:lvlJc w:val="left"/>
    </w:lvl>
    <w:lvl w:ilvl="3" w:tplc="FAE482E8">
      <w:numFmt w:val="decimal"/>
      <w:lvlText w:val=""/>
      <w:lvlJc w:val="left"/>
    </w:lvl>
    <w:lvl w:ilvl="4" w:tplc="8EACE482">
      <w:numFmt w:val="decimal"/>
      <w:lvlText w:val=""/>
      <w:lvlJc w:val="left"/>
    </w:lvl>
    <w:lvl w:ilvl="5" w:tplc="F3F45792">
      <w:numFmt w:val="decimal"/>
      <w:lvlText w:val=""/>
      <w:lvlJc w:val="left"/>
    </w:lvl>
    <w:lvl w:ilvl="6" w:tplc="E0D4B3E2">
      <w:numFmt w:val="decimal"/>
      <w:lvlText w:val=""/>
      <w:lvlJc w:val="left"/>
    </w:lvl>
    <w:lvl w:ilvl="7" w:tplc="59F45A74">
      <w:numFmt w:val="decimal"/>
      <w:lvlText w:val=""/>
      <w:lvlJc w:val="left"/>
    </w:lvl>
    <w:lvl w:ilvl="8" w:tplc="7130D80E">
      <w:numFmt w:val="decimal"/>
      <w:lvlText w:val=""/>
      <w:lvlJc w:val="left"/>
    </w:lvl>
  </w:abstractNum>
  <w:abstractNum w:abstractNumId="37" w15:restartNumberingAfterBreak="0">
    <w:nsid w:val="00006B36"/>
    <w:multiLevelType w:val="hybridMultilevel"/>
    <w:tmpl w:val="D5F6C1D8"/>
    <w:lvl w:ilvl="0" w:tplc="022A3E9E">
      <w:start w:val="2"/>
      <w:numFmt w:val="decimal"/>
      <w:lvlText w:val="%1."/>
      <w:lvlJc w:val="left"/>
    </w:lvl>
    <w:lvl w:ilvl="1" w:tplc="C3647AA2">
      <w:numFmt w:val="decimal"/>
      <w:lvlText w:val=""/>
      <w:lvlJc w:val="left"/>
    </w:lvl>
    <w:lvl w:ilvl="2" w:tplc="F9D63C72">
      <w:numFmt w:val="decimal"/>
      <w:lvlText w:val=""/>
      <w:lvlJc w:val="left"/>
    </w:lvl>
    <w:lvl w:ilvl="3" w:tplc="5AF4ABB8">
      <w:numFmt w:val="decimal"/>
      <w:lvlText w:val=""/>
      <w:lvlJc w:val="left"/>
    </w:lvl>
    <w:lvl w:ilvl="4" w:tplc="553AE7A0">
      <w:numFmt w:val="decimal"/>
      <w:lvlText w:val=""/>
      <w:lvlJc w:val="left"/>
    </w:lvl>
    <w:lvl w:ilvl="5" w:tplc="75F6D4DE">
      <w:numFmt w:val="decimal"/>
      <w:lvlText w:val=""/>
      <w:lvlJc w:val="left"/>
    </w:lvl>
    <w:lvl w:ilvl="6" w:tplc="018A4466">
      <w:numFmt w:val="decimal"/>
      <w:lvlText w:val=""/>
      <w:lvlJc w:val="left"/>
    </w:lvl>
    <w:lvl w:ilvl="7" w:tplc="82186D3C">
      <w:numFmt w:val="decimal"/>
      <w:lvlText w:val=""/>
      <w:lvlJc w:val="left"/>
    </w:lvl>
    <w:lvl w:ilvl="8" w:tplc="1EC4D0EA">
      <w:numFmt w:val="decimal"/>
      <w:lvlText w:val=""/>
      <w:lvlJc w:val="left"/>
    </w:lvl>
  </w:abstractNum>
  <w:abstractNum w:abstractNumId="38" w15:restartNumberingAfterBreak="0">
    <w:nsid w:val="00006B89"/>
    <w:multiLevelType w:val="hybridMultilevel"/>
    <w:tmpl w:val="A582FCF4"/>
    <w:lvl w:ilvl="0" w:tplc="B79A1F0E">
      <w:start w:val="1"/>
      <w:numFmt w:val="bullet"/>
      <w:lvlText w:val="-"/>
      <w:lvlJc w:val="left"/>
    </w:lvl>
    <w:lvl w:ilvl="1" w:tplc="B7AE3D52">
      <w:start w:val="3"/>
      <w:numFmt w:val="decimal"/>
      <w:lvlText w:val="%2."/>
      <w:lvlJc w:val="left"/>
    </w:lvl>
    <w:lvl w:ilvl="2" w:tplc="CC7EB030">
      <w:numFmt w:val="decimal"/>
      <w:lvlText w:val=""/>
      <w:lvlJc w:val="left"/>
    </w:lvl>
    <w:lvl w:ilvl="3" w:tplc="9744730A">
      <w:numFmt w:val="decimal"/>
      <w:lvlText w:val=""/>
      <w:lvlJc w:val="left"/>
    </w:lvl>
    <w:lvl w:ilvl="4" w:tplc="B164EF1A">
      <w:numFmt w:val="decimal"/>
      <w:lvlText w:val=""/>
      <w:lvlJc w:val="left"/>
    </w:lvl>
    <w:lvl w:ilvl="5" w:tplc="761EEDFC">
      <w:numFmt w:val="decimal"/>
      <w:lvlText w:val=""/>
      <w:lvlJc w:val="left"/>
    </w:lvl>
    <w:lvl w:ilvl="6" w:tplc="5EFAF5C6">
      <w:numFmt w:val="decimal"/>
      <w:lvlText w:val=""/>
      <w:lvlJc w:val="left"/>
    </w:lvl>
    <w:lvl w:ilvl="7" w:tplc="2E3AB0D2">
      <w:numFmt w:val="decimal"/>
      <w:lvlText w:val=""/>
      <w:lvlJc w:val="left"/>
    </w:lvl>
    <w:lvl w:ilvl="8" w:tplc="F21E06A6">
      <w:numFmt w:val="decimal"/>
      <w:lvlText w:val=""/>
      <w:lvlJc w:val="left"/>
    </w:lvl>
  </w:abstractNum>
  <w:abstractNum w:abstractNumId="39" w15:restartNumberingAfterBreak="0">
    <w:nsid w:val="00006BFC"/>
    <w:multiLevelType w:val="hybridMultilevel"/>
    <w:tmpl w:val="D9B6ABE4"/>
    <w:lvl w:ilvl="0" w:tplc="E0E41994">
      <w:start w:val="1"/>
      <w:numFmt w:val="bullet"/>
      <w:lvlText w:val="-"/>
      <w:lvlJc w:val="left"/>
    </w:lvl>
    <w:lvl w:ilvl="1" w:tplc="B5867F3C">
      <w:numFmt w:val="decimal"/>
      <w:lvlText w:val=""/>
      <w:lvlJc w:val="left"/>
    </w:lvl>
    <w:lvl w:ilvl="2" w:tplc="C160091E">
      <w:numFmt w:val="decimal"/>
      <w:lvlText w:val=""/>
      <w:lvlJc w:val="left"/>
    </w:lvl>
    <w:lvl w:ilvl="3" w:tplc="3F3AE7F6">
      <w:numFmt w:val="decimal"/>
      <w:lvlText w:val=""/>
      <w:lvlJc w:val="left"/>
    </w:lvl>
    <w:lvl w:ilvl="4" w:tplc="69BA8F6E">
      <w:numFmt w:val="decimal"/>
      <w:lvlText w:val=""/>
      <w:lvlJc w:val="left"/>
    </w:lvl>
    <w:lvl w:ilvl="5" w:tplc="DFE04E2A">
      <w:numFmt w:val="decimal"/>
      <w:lvlText w:val=""/>
      <w:lvlJc w:val="left"/>
    </w:lvl>
    <w:lvl w:ilvl="6" w:tplc="0F92AE50">
      <w:numFmt w:val="decimal"/>
      <w:lvlText w:val=""/>
      <w:lvlJc w:val="left"/>
    </w:lvl>
    <w:lvl w:ilvl="7" w:tplc="CA084D74">
      <w:numFmt w:val="decimal"/>
      <w:lvlText w:val=""/>
      <w:lvlJc w:val="left"/>
    </w:lvl>
    <w:lvl w:ilvl="8" w:tplc="CF907B62">
      <w:numFmt w:val="decimal"/>
      <w:lvlText w:val=""/>
      <w:lvlJc w:val="left"/>
    </w:lvl>
  </w:abstractNum>
  <w:abstractNum w:abstractNumId="40" w15:restartNumberingAfterBreak="0">
    <w:nsid w:val="00006E5D"/>
    <w:multiLevelType w:val="hybridMultilevel"/>
    <w:tmpl w:val="97A637EA"/>
    <w:lvl w:ilvl="0" w:tplc="64741AD8">
      <w:start w:val="35"/>
      <w:numFmt w:val="upperLetter"/>
      <w:lvlText w:val="%1."/>
      <w:lvlJc w:val="left"/>
    </w:lvl>
    <w:lvl w:ilvl="1" w:tplc="5A1EA416">
      <w:numFmt w:val="decimal"/>
      <w:lvlText w:val=""/>
      <w:lvlJc w:val="left"/>
    </w:lvl>
    <w:lvl w:ilvl="2" w:tplc="71BE2520">
      <w:numFmt w:val="decimal"/>
      <w:lvlText w:val=""/>
      <w:lvlJc w:val="left"/>
    </w:lvl>
    <w:lvl w:ilvl="3" w:tplc="C7163D54">
      <w:numFmt w:val="decimal"/>
      <w:lvlText w:val=""/>
      <w:lvlJc w:val="left"/>
    </w:lvl>
    <w:lvl w:ilvl="4" w:tplc="4572AC8C">
      <w:numFmt w:val="decimal"/>
      <w:lvlText w:val=""/>
      <w:lvlJc w:val="left"/>
    </w:lvl>
    <w:lvl w:ilvl="5" w:tplc="271EFE36">
      <w:numFmt w:val="decimal"/>
      <w:lvlText w:val=""/>
      <w:lvlJc w:val="left"/>
    </w:lvl>
    <w:lvl w:ilvl="6" w:tplc="E1FE8DB2">
      <w:numFmt w:val="decimal"/>
      <w:lvlText w:val=""/>
      <w:lvlJc w:val="left"/>
    </w:lvl>
    <w:lvl w:ilvl="7" w:tplc="7C0077E4">
      <w:numFmt w:val="decimal"/>
      <w:lvlText w:val=""/>
      <w:lvlJc w:val="left"/>
    </w:lvl>
    <w:lvl w:ilvl="8" w:tplc="EFBC9EDE">
      <w:numFmt w:val="decimal"/>
      <w:lvlText w:val=""/>
      <w:lvlJc w:val="left"/>
    </w:lvl>
  </w:abstractNum>
  <w:abstractNum w:abstractNumId="41" w15:restartNumberingAfterBreak="0">
    <w:nsid w:val="0000759A"/>
    <w:multiLevelType w:val="hybridMultilevel"/>
    <w:tmpl w:val="987AEB70"/>
    <w:lvl w:ilvl="0" w:tplc="D6D67BA4">
      <w:start w:val="1"/>
      <w:numFmt w:val="bullet"/>
      <w:lvlText w:val=""/>
      <w:lvlJc w:val="left"/>
    </w:lvl>
    <w:lvl w:ilvl="1" w:tplc="D9D65F98">
      <w:numFmt w:val="decimal"/>
      <w:lvlText w:val=""/>
      <w:lvlJc w:val="left"/>
    </w:lvl>
    <w:lvl w:ilvl="2" w:tplc="D74611EA">
      <w:numFmt w:val="decimal"/>
      <w:lvlText w:val=""/>
      <w:lvlJc w:val="left"/>
    </w:lvl>
    <w:lvl w:ilvl="3" w:tplc="AF1C5772">
      <w:numFmt w:val="decimal"/>
      <w:lvlText w:val=""/>
      <w:lvlJc w:val="left"/>
    </w:lvl>
    <w:lvl w:ilvl="4" w:tplc="4BFC91D4">
      <w:numFmt w:val="decimal"/>
      <w:lvlText w:val=""/>
      <w:lvlJc w:val="left"/>
    </w:lvl>
    <w:lvl w:ilvl="5" w:tplc="D8689D40">
      <w:numFmt w:val="decimal"/>
      <w:lvlText w:val=""/>
      <w:lvlJc w:val="left"/>
    </w:lvl>
    <w:lvl w:ilvl="6" w:tplc="345C0710">
      <w:numFmt w:val="decimal"/>
      <w:lvlText w:val=""/>
      <w:lvlJc w:val="left"/>
    </w:lvl>
    <w:lvl w:ilvl="7" w:tplc="4680F700">
      <w:numFmt w:val="decimal"/>
      <w:lvlText w:val=""/>
      <w:lvlJc w:val="left"/>
    </w:lvl>
    <w:lvl w:ilvl="8" w:tplc="7EA2875E">
      <w:numFmt w:val="decimal"/>
      <w:lvlText w:val=""/>
      <w:lvlJc w:val="left"/>
    </w:lvl>
  </w:abstractNum>
  <w:abstractNum w:abstractNumId="42" w15:restartNumberingAfterBreak="0">
    <w:nsid w:val="0000797D"/>
    <w:multiLevelType w:val="hybridMultilevel"/>
    <w:tmpl w:val="7FBCF48E"/>
    <w:lvl w:ilvl="0" w:tplc="9C96A09E">
      <w:start w:val="9"/>
      <w:numFmt w:val="decimal"/>
      <w:lvlText w:val="%1"/>
      <w:lvlJc w:val="left"/>
    </w:lvl>
    <w:lvl w:ilvl="1" w:tplc="7C647074">
      <w:numFmt w:val="decimal"/>
      <w:lvlText w:val=""/>
      <w:lvlJc w:val="left"/>
    </w:lvl>
    <w:lvl w:ilvl="2" w:tplc="99A25D6E">
      <w:numFmt w:val="decimal"/>
      <w:lvlText w:val=""/>
      <w:lvlJc w:val="left"/>
    </w:lvl>
    <w:lvl w:ilvl="3" w:tplc="BDDC120E">
      <w:numFmt w:val="decimal"/>
      <w:lvlText w:val=""/>
      <w:lvlJc w:val="left"/>
    </w:lvl>
    <w:lvl w:ilvl="4" w:tplc="E4B0B57C">
      <w:numFmt w:val="decimal"/>
      <w:lvlText w:val=""/>
      <w:lvlJc w:val="left"/>
    </w:lvl>
    <w:lvl w:ilvl="5" w:tplc="E27C6A2E">
      <w:numFmt w:val="decimal"/>
      <w:lvlText w:val=""/>
      <w:lvlJc w:val="left"/>
    </w:lvl>
    <w:lvl w:ilvl="6" w:tplc="F4B8E0FC">
      <w:numFmt w:val="decimal"/>
      <w:lvlText w:val=""/>
      <w:lvlJc w:val="left"/>
    </w:lvl>
    <w:lvl w:ilvl="7" w:tplc="AE463FEE">
      <w:numFmt w:val="decimal"/>
      <w:lvlText w:val=""/>
      <w:lvlJc w:val="left"/>
    </w:lvl>
    <w:lvl w:ilvl="8" w:tplc="1EB8EAC8">
      <w:numFmt w:val="decimal"/>
      <w:lvlText w:val=""/>
      <w:lvlJc w:val="left"/>
    </w:lvl>
  </w:abstractNum>
  <w:abstractNum w:abstractNumId="43" w15:restartNumberingAfterBreak="0">
    <w:nsid w:val="00007EB7"/>
    <w:multiLevelType w:val="hybridMultilevel"/>
    <w:tmpl w:val="51AEFCA2"/>
    <w:lvl w:ilvl="0" w:tplc="74E6F810">
      <w:start w:val="1"/>
      <w:numFmt w:val="decimal"/>
      <w:lvlText w:val="%1."/>
      <w:lvlJc w:val="left"/>
    </w:lvl>
    <w:lvl w:ilvl="1" w:tplc="176C03F4">
      <w:numFmt w:val="decimal"/>
      <w:lvlText w:val=""/>
      <w:lvlJc w:val="left"/>
    </w:lvl>
    <w:lvl w:ilvl="2" w:tplc="EE3AE39C">
      <w:numFmt w:val="decimal"/>
      <w:lvlText w:val=""/>
      <w:lvlJc w:val="left"/>
    </w:lvl>
    <w:lvl w:ilvl="3" w:tplc="765E8430">
      <w:numFmt w:val="decimal"/>
      <w:lvlText w:val=""/>
      <w:lvlJc w:val="left"/>
    </w:lvl>
    <w:lvl w:ilvl="4" w:tplc="A58A11D8">
      <w:numFmt w:val="decimal"/>
      <w:lvlText w:val=""/>
      <w:lvlJc w:val="left"/>
    </w:lvl>
    <w:lvl w:ilvl="5" w:tplc="FADA173A">
      <w:numFmt w:val="decimal"/>
      <w:lvlText w:val=""/>
      <w:lvlJc w:val="left"/>
    </w:lvl>
    <w:lvl w:ilvl="6" w:tplc="54C0CBBA">
      <w:numFmt w:val="decimal"/>
      <w:lvlText w:val=""/>
      <w:lvlJc w:val="left"/>
    </w:lvl>
    <w:lvl w:ilvl="7" w:tplc="208E2A4A">
      <w:numFmt w:val="decimal"/>
      <w:lvlText w:val=""/>
      <w:lvlJc w:val="left"/>
    </w:lvl>
    <w:lvl w:ilvl="8" w:tplc="DAAE01EA">
      <w:numFmt w:val="decimal"/>
      <w:lvlText w:val=""/>
      <w:lvlJc w:val="left"/>
    </w:lvl>
  </w:abstractNum>
  <w:abstractNum w:abstractNumId="44" w15:restartNumberingAfterBreak="0">
    <w:nsid w:val="00007F96"/>
    <w:multiLevelType w:val="hybridMultilevel"/>
    <w:tmpl w:val="E286B476"/>
    <w:lvl w:ilvl="0" w:tplc="B6BE4744">
      <w:start w:val="22"/>
      <w:numFmt w:val="upperLetter"/>
      <w:lvlText w:val="%1."/>
      <w:lvlJc w:val="left"/>
    </w:lvl>
    <w:lvl w:ilvl="1" w:tplc="773A9296">
      <w:numFmt w:val="decimal"/>
      <w:lvlText w:val=""/>
      <w:lvlJc w:val="left"/>
    </w:lvl>
    <w:lvl w:ilvl="2" w:tplc="EBA83814">
      <w:numFmt w:val="decimal"/>
      <w:lvlText w:val=""/>
      <w:lvlJc w:val="left"/>
    </w:lvl>
    <w:lvl w:ilvl="3" w:tplc="EA1CCE10">
      <w:numFmt w:val="decimal"/>
      <w:lvlText w:val=""/>
      <w:lvlJc w:val="left"/>
    </w:lvl>
    <w:lvl w:ilvl="4" w:tplc="C494F70A">
      <w:numFmt w:val="decimal"/>
      <w:lvlText w:val=""/>
      <w:lvlJc w:val="left"/>
    </w:lvl>
    <w:lvl w:ilvl="5" w:tplc="CDF8514A">
      <w:numFmt w:val="decimal"/>
      <w:lvlText w:val=""/>
      <w:lvlJc w:val="left"/>
    </w:lvl>
    <w:lvl w:ilvl="6" w:tplc="10F01C7E">
      <w:numFmt w:val="decimal"/>
      <w:lvlText w:val=""/>
      <w:lvlJc w:val="left"/>
    </w:lvl>
    <w:lvl w:ilvl="7" w:tplc="8D5EC540">
      <w:numFmt w:val="decimal"/>
      <w:lvlText w:val=""/>
      <w:lvlJc w:val="left"/>
    </w:lvl>
    <w:lvl w:ilvl="8" w:tplc="A05687F6">
      <w:numFmt w:val="decimal"/>
      <w:lvlText w:val=""/>
      <w:lvlJc w:val="left"/>
    </w:lvl>
  </w:abstractNum>
  <w:abstractNum w:abstractNumId="45" w15:restartNumberingAfterBreak="0">
    <w:nsid w:val="00007FF5"/>
    <w:multiLevelType w:val="hybridMultilevel"/>
    <w:tmpl w:val="6854F54E"/>
    <w:lvl w:ilvl="0" w:tplc="5ABEA266">
      <w:start w:val="1"/>
      <w:numFmt w:val="bullet"/>
      <w:lvlText w:val="-"/>
      <w:lvlJc w:val="left"/>
    </w:lvl>
    <w:lvl w:ilvl="1" w:tplc="D068E150">
      <w:numFmt w:val="decimal"/>
      <w:lvlText w:val=""/>
      <w:lvlJc w:val="left"/>
    </w:lvl>
    <w:lvl w:ilvl="2" w:tplc="47E8F48E">
      <w:numFmt w:val="decimal"/>
      <w:lvlText w:val=""/>
      <w:lvlJc w:val="left"/>
    </w:lvl>
    <w:lvl w:ilvl="3" w:tplc="A9B87A20">
      <w:numFmt w:val="decimal"/>
      <w:lvlText w:val=""/>
      <w:lvlJc w:val="left"/>
    </w:lvl>
    <w:lvl w:ilvl="4" w:tplc="79A41180">
      <w:numFmt w:val="decimal"/>
      <w:lvlText w:val=""/>
      <w:lvlJc w:val="left"/>
    </w:lvl>
    <w:lvl w:ilvl="5" w:tplc="C11E466C">
      <w:numFmt w:val="decimal"/>
      <w:lvlText w:val=""/>
      <w:lvlJc w:val="left"/>
    </w:lvl>
    <w:lvl w:ilvl="6" w:tplc="EF5C2E98">
      <w:numFmt w:val="decimal"/>
      <w:lvlText w:val=""/>
      <w:lvlJc w:val="left"/>
    </w:lvl>
    <w:lvl w:ilvl="7" w:tplc="01AEDF80">
      <w:numFmt w:val="decimal"/>
      <w:lvlText w:val=""/>
      <w:lvlJc w:val="left"/>
    </w:lvl>
    <w:lvl w:ilvl="8" w:tplc="F502D228">
      <w:numFmt w:val="decimal"/>
      <w:lvlText w:val=""/>
      <w:lvlJc w:val="left"/>
    </w:lvl>
  </w:abstractNum>
  <w:num w:numId="1" w16cid:durableId="429932333">
    <w:abstractNumId w:val="20"/>
  </w:num>
  <w:num w:numId="2" w16cid:durableId="1185024308">
    <w:abstractNumId w:val="9"/>
  </w:num>
  <w:num w:numId="3" w16cid:durableId="984238944">
    <w:abstractNumId w:val="40"/>
  </w:num>
  <w:num w:numId="4" w16cid:durableId="1149592583">
    <w:abstractNumId w:val="7"/>
  </w:num>
  <w:num w:numId="5" w16cid:durableId="1183128899">
    <w:abstractNumId w:val="35"/>
  </w:num>
  <w:num w:numId="6" w16cid:durableId="972322244">
    <w:abstractNumId w:val="39"/>
  </w:num>
  <w:num w:numId="7" w16cid:durableId="192040140">
    <w:abstractNumId w:val="44"/>
  </w:num>
  <w:num w:numId="8" w16cid:durableId="1757554269">
    <w:abstractNumId w:val="45"/>
  </w:num>
  <w:num w:numId="9" w16cid:durableId="745760100">
    <w:abstractNumId w:val="28"/>
  </w:num>
  <w:num w:numId="10" w16cid:durableId="1123573669">
    <w:abstractNumId w:val="17"/>
  </w:num>
  <w:num w:numId="11" w16cid:durableId="958923042">
    <w:abstractNumId w:val="10"/>
  </w:num>
  <w:num w:numId="12" w16cid:durableId="1363629871">
    <w:abstractNumId w:val="13"/>
  </w:num>
  <w:num w:numId="13" w16cid:durableId="893664243">
    <w:abstractNumId w:val="38"/>
  </w:num>
  <w:num w:numId="14" w16cid:durableId="1871646569">
    <w:abstractNumId w:val="1"/>
  </w:num>
  <w:num w:numId="15" w16cid:durableId="1165436933">
    <w:abstractNumId w:val="15"/>
  </w:num>
  <w:num w:numId="16" w16cid:durableId="1442870508">
    <w:abstractNumId w:val="3"/>
  </w:num>
  <w:num w:numId="17" w16cid:durableId="1917208655">
    <w:abstractNumId w:val="29"/>
  </w:num>
  <w:num w:numId="18" w16cid:durableId="2084522482">
    <w:abstractNumId w:val="2"/>
  </w:num>
  <w:num w:numId="19" w16cid:durableId="1167136093">
    <w:abstractNumId w:val="0"/>
  </w:num>
  <w:num w:numId="20" w16cid:durableId="1481654725">
    <w:abstractNumId w:val="41"/>
  </w:num>
  <w:num w:numId="21" w16cid:durableId="917398868">
    <w:abstractNumId w:val="12"/>
  </w:num>
  <w:num w:numId="22" w16cid:durableId="285475119">
    <w:abstractNumId w:val="11"/>
  </w:num>
  <w:num w:numId="23" w16cid:durableId="1039742056">
    <w:abstractNumId w:val="25"/>
  </w:num>
  <w:num w:numId="24" w16cid:durableId="1651981316">
    <w:abstractNumId w:val="30"/>
  </w:num>
  <w:num w:numId="25" w16cid:durableId="1657687658">
    <w:abstractNumId w:val="37"/>
  </w:num>
  <w:num w:numId="26" w16cid:durableId="95252145">
    <w:abstractNumId w:val="31"/>
  </w:num>
  <w:num w:numId="27" w16cid:durableId="1000741690">
    <w:abstractNumId w:val="22"/>
  </w:num>
  <w:num w:numId="28" w16cid:durableId="1429883224">
    <w:abstractNumId w:val="6"/>
  </w:num>
  <w:num w:numId="29" w16cid:durableId="728302522">
    <w:abstractNumId w:val="33"/>
  </w:num>
  <w:num w:numId="30" w16cid:durableId="545260189">
    <w:abstractNumId w:val="21"/>
  </w:num>
  <w:num w:numId="31" w16cid:durableId="1786578520">
    <w:abstractNumId w:val="19"/>
  </w:num>
  <w:num w:numId="32" w16cid:durableId="850685806">
    <w:abstractNumId w:val="42"/>
  </w:num>
  <w:num w:numId="33" w16cid:durableId="522788523">
    <w:abstractNumId w:val="34"/>
  </w:num>
  <w:num w:numId="34" w16cid:durableId="1786270755">
    <w:abstractNumId w:val="4"/>
  </w:num>
  <w:num w:numId="35" w16cid:durableId="753743542">
    <w:abstractNumId w:val="26"/>
  </w:num>
  <w:num w:numId="36" w16cid:durableId="1709793080">
    <w:abstractNumId w:val="16"/>
  </w:num>
  <w:num w:numId="37" w16cid:durableId="1438332248">
    <w:abstractNumId w:val="32"/>
  </w:num>
  <w:num w:numId="38" w16cid:durableId="1608999306">
    <w:abstractNumId w:val="27"/>
  </w:num>
  <w:num w:numId="39" w16cid:durableId="2140102615">
    <w:abstractNumId w:val="24"/>
  </w:num>
  <w:num w:numId="40" w16cid:durableId="1200167369">
    <w:abstractNumId w:val="14"/>
  </w:num>
  <w:num w:numId="41" w16cid:durableId="605888411">
    <w:abstractNumId w:val="5"/>
  </w:num>
  <w:num w:numId="42" w16cid:durableId="2019771532">
    <w:abstractNumId w:val="8"/>
  </w:num>
  <w:num w:numId="43" w16cid:durableId="1263536581">
    <w:abstractNumId w:val="18"/>
  </w:num>
  <w:num w:numId="44" w16cid:durableId="326908601">
    <w:abstractNumId w:val="36"/>
  </w:num>
  <w:num w:numId="45" w16cid:durableId="1569263435">
    <w:abstractNumId w:val="23"/>
  </w:num>
  <w:num w:numId="46" w16cid:durableId="139639342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8D6"/>
    <w:rsid w:val="00257623"/>
    <w:rsid w:val="004F0098"/>
    <w:rsid w:val="005B2FE6"/>
    <w:rsid w:val="00613455"/>
    <w:rsid w:val="009B5D5E"/>
    <w:rsid w:val="00BE2BB2"/>
    <w:rsid w:val="00C33BB3"/>
    <w:rsid w:val="00C61534"/>
    <w:rsid w:val="00D04B3C"/>
    <w:rsid w:val="00D11DF7"/>
    <w:rsid w:val="00E06673"/>
    <w:rsid w:val="00E418D6"/>
    <w:rsid w:val="00EE5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E6A4"/>
  <w15:docId w15:val="{CD744B6C-AE08-4791-80EF-90957E1A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F0098"/>
  </w:style>
  <w:style w:type="character" w:styleId="a3">
    <w:name w:val="Hyperlink"/>
    <w:basedOn w:val="a0"/>
    <w:uiPriority w:val="99"/>
    <w:unhideWhenUsed/>
    <w:rsid w:val="004F0098"/>
    <w:rPr>
      <w:color w:val="0000FF"/>
      <w:u w:val="single"/>
    </w:rPr>
  </w:style>
  <w:style w:type="paragraph" w:styleId="a4">
    <w:name w:val="header"/>
    <w:basedOn w:val="a"/>
    <w:link w:val="a5"/>
    <w:uiPriority w:val="99"/>
    <w:unhideWhenUsed/>
    <w:rsid w:val="004F0098"/>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5">
    <w:name w:val="Верхний колонтитул Знак"/>
    <w:basedOn w:val="a0"/>
    <w:link w:val="a4"/>
    <w:uiPriority w:val="99"/>
    <w:rsid w:val="004F0098"/>
    <w:rPr>
      <w:rFonts w:ascii="Times New Roman" w:eastAsiaTheme="minorEastAsia" w:hAnsi="Times New Roman" w:cs="Times New Roman"/>
      <w:lang w:eastAsia="ru-RU"/>
    </w:rPr>
  </w:style>
  <w:style w:type="paragraph" w:styleId="a6">
    <w:name w:val="footer"/>
    <w:basedOn w:val="a"/>
    <w:link w:val="a7"/>
    <w:uiPriority w:val="99"/>
    <w:unhideWhenUsed/>
    <w:rsid w:val="004F0098"/>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7">
    <w:name w:val="Нижний колонтитул Знак"/>
    <w:basedOn w:val="a0"/>
    <w:link w:val="a6"/>
    <w:uiPriority w:val="99"/>
    <w:rsid w:val="004F0098"/>
    <w:rPr>
      <w:rFonts w:ascii="Times New Roman" w:eastAsiaTheme="minorEastAsia" w:hAnsi="Times New Roman" w:cs="Times New Roman"/>
      <w:lang w:eastAsia="ru-RU"/>
    </w:rPr>
  </w:style>
  <w:style w:type="paragraph" w:styleId="a8">
    <w:name w:val="List Paragraph"/>
    <w:basedOn w:val="a"/>
    <w:uiPriority w:val="34"/>
    <w:qFormat/>
    <w:rsid w:val="004F0098"/>
    <w:pPr>
      <w:spacing w:after="0" w:line="240" w:lineRule="auto"/>
      <w:ind w:left="720"/>
      <w:contextualSpacing/>
    </w:pPr>
    <w:rPr>
      <w:rFonts w:ascii="Times New Roman" w:eastAsiaTheme="minorEastAsia" w:hAnsi="Times New Roman" w:cs="Times New Roman"/>
      <w:lang w:eastAsia="ru-RU"/>
    </w:rPr>
  </w:style>
  <w:style w:type="paragraph" w:styleId="a9">
    <w:name w:val="Balloon Text"/>
    <w:basedOn w:val="a"/>
    <w:link w:val="aa"/>
    <w:uiPriority w:val="99"/>
    <w:semiHidden/>
    <w:unhideWhenUsed/>
    <w:rsid w:val="006134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34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7648</Words>
  <Characters>43600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Альбина Повидайко</cp:lastModifiedBy>
  <cp:revision>9</cp:revision>
  <cp:lastPrinted>2024-05-30T11:17:00Z</cp:lastPrinted>
  <dcterms:created xsi:type="dcterms:W3CDTF">2018-09-27T13:51:00Z</dcterms:created>
  <dcterms:modified xsi:type="dcterms:W3CDTF">2024-05-30T11:17:00Z</dcterms:modified>
</cp:coreProperties>
</file>